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11E" w:rsidRPr="0009311E" w:rsidRDefault="007B3984" w:rsidP="0009311E">
      <w:pPr>
        <w:spacing w:after="0" w:line="240" w:lineRule="auto"/>
        <w:jc w:val="center"/>
        <w:rPr>
          <w:rFonts w:ascii="Arial" w:hAnsi="Arial" w:cs="Arial"/>
          <w:sz w:val="24"/>
          <w:szCs w:val="20"/>
        </w:rPr>
      </w:pPr>
      <w:bookmarkStart w:id="0" w:name="_GoBack"/>
      <w:bookmarkEnd w:id="0"/>
      <w:r w:rsidRPr="0009311E">
        <w:rPr>
          <w:rFonts w:ascii="Arial" w:hAnsi="Arial" w:cs="Arial"/>
          <w:sz w:val="24"/>
          <w:szCs w:val="20"/>
        </w:rPr>
        <w:t xml:space="preserve">PENERAPAN MODEL PEMBELAJARAN </w:t>
      </w:r>
      <w:r w:rsidRPr="0009311E">
        <w:rPr>
          <w:rFonts w:ascii="Arial" w:hAnsi="Arial" w:cs="Arial"/>
          <w:i/>
          <w:sz w:val="24"/>
          <w:szCs w:val="20"/>
        </w:rPr>
        <w:t>PROBLEM BASED LEARNING</w:t>
      </w:r>
      <w:r w:rsidRPr="0009311E">
        <w:rPr>
          <w:rFonts w:ascii="Arial" w:hAnsi="Arial" w:cs="Arial"/>
          <w:sz w:val="24"/>
          <w:szCs w:val="20"/>
        </w:rPr>
        <w:t xml:space="preserve"> DENGAN PENDEKATAN KONTEKSTUAL UNTUK MENINGKATKAN AKTIVITAS DAN PRESTASI BELAJAR IPA SISWA KELAS VIII A</w:t>
      </w:r>
    </w:p>
    <w:p w:rsidR="007B3984" w:rsidRPr="0009311E" w:rsidRDefault="007B3984" w:rsidP="0009311E">
      <w:pPr>
        <w:spacing w:after="0" w:line="240" w:lineRule="auto"/>
        <w:jc w:val="center"/>
        <w:rPr>
          <w:rFonts w:ascii="Arial" w:hAnsi="Arial" w:cs="Arial"/>
          <w:sz w:val="24"/>
          <w:szCs w:val="20"/>
        </w:rPr>
      </w:pPr>
      <w:r w:rsidRPr="0009311E">
        <w:rPr>
          <w:rFonts w:ascii="Arial" w:hAnsi="Arial" w:cs="Arial"/>
          <w:sz w:val="24"/>
          <w:szCs w:val="20"/>
        </w:rPr>
        <w:t>SEMESTER II</w:t>
      </w:r>
      <w:r w:rsidR="0009311E" w:rsidRPr="0009311E">
        <w:rPr>
          <w:rFonts w:ascii="Arial" w:hAnsi="Arial" w:cs="Arial"/>
          <w:sz w:val="24"/>
          <w:szCs w:val="20"/>
        </w:rPr>
        <w:t xml:space="preserve"> </w:t>
      </w:r>
      <w:r w:rsidRPr="0009311E">
        <w:rPr>
          <w:rFonts w:ascii="Arial" w:hAnsi="Arial" w:cs="Arial"/>
          <w:sz w:val="24"/>
          <w:szCs w:val="20"/>
        </w:rPr>
        <w:t xml:space="preserve"> MTS AL-AMIN TABANAN</w:t>
      </w:r>
    </w:p>
    <w:p w:rsidR="007B3984" w:rsidRPr="0009311E" w:rsidRDefault="007B3984" w:rsidP="0009311E">
      <w:pPr>
        <w:spacing w:after="0" w:line="240" w:lineRule="auto"/>
        <w:jc w:val="center"/>
        <w:rPr>
          <w:rFonts w:ascii="Arial" w:hAnsi="Arial" w:cs="Arial"/>
          <w:sz w:val="24"/>
          <w:szCs w:val="20"/>
        </w:rPr>
      </w:pPr>
      <w:r w:rsidRPr="0009311E">
        <w:rPr>
          <w:rFonts w:ascii="Arial" w:hAnsi="Arial" w:cs="Arial"/>
          <w:sz w:val="24"/>
          <w:szCs w:val="20"/>
        </w:rPr>
        <w:t>TAHUN PELAJARAN 2018/2019</w:t>
      </w:r>
    </w:p>
    <w:p w:rsidR="0009311E" w:rsidRPr="0009311E" w:rsidRDefault="0009311E" w:rsidP="0009311E">
      <w:pPr>
        <w:spacing w:after="0" w:line="240" w:lineRule="auto"/>
        <w:jc w:val="both"/>
        <w:rPr>
          <w:rFonts w:ascii="Arial" w:hAnsi="Arial" w:cs="Arial"/>
          <w:b/>
          <w:sz w:val="20"/>
          <w:szCs w:val="20"/>
        </w:rPr>
      </w:pPr>
    </w:p>
    <w:p w:rsidR="005777F4" w:rsidRPr="0009311E" w:rsidRDefault="007B3984" w:rsidP="0009311E">
      <w:pPr>
        <w:spacing w:after="0" w:line="240" w:lineRule="auto"/>
        <w:jc w:val="center"/>
        <w:rPr>
          <w:rFonts w:ascii="Arial" w:hAnsi="Arial" w:cs="Arial"/>
          <w:szCs w:val="20"/>
        </w:rPr>
      </w:pPr>
      <w:r w:rsidRPr="0009311E">
        <w:rPr>
          <w:rFonts w:ascii="Arial" w:hAnsi="Arial" w:cs="Arial"/>
          <w:szCs w:val="20"/>
        </w:rPr>
        <w:t>Harison Jefrianto Lende</w:t>
      </w:r>
      <w:r w:rsidR="0009311E" w:rsidRPr="0009311E">
        <w:rPr>
          <w:rFonts w:ascii="Arial" w:hAnsi="Arial" w:cs="Arial"/>
          <w:szCs w:val="20"/>
          <w:vertAlign w:val="superscript"/>
        </w:rPr>
        <w:t>1</w:t>
      </w:r>
      <w:r w:rsidRPr="0009311E">
        <w:rPr>
          <w:rFonts w:ascii="Arial" w:hAnsi="Arial" w:cs="Arial"/>
          <w:szCs w:val="20"/>
        </w:rPr>
        <w:t>, I Made Maduriana</w:t>
      </w:r>
      <w:r w:rsidR="0009311E" w:rsidRPr="0009311E">
        <w:rPr>
          <w:rFonts w:ascii="Arial" w:hAnsi="Arial" w:cs="Arial"/>
          <w:szCs w:val="20"/>
          <w:vertAlign w:val="superscript"/>
        </w:rPr>
        <w:t>2</w:t>
      </w:r>
      <w:r w:rsidR="0009311E" w:rsidRPr="0009311E">
        <w:rPr>
          <w:rFonts w:ascii="Arial" w:hAnsi="Arial" w:cs="Arial"/>
          <w:szCs w:val="20"/>
        </w:rPr>
        <w:t xml:space="preserve">, </w:t>
      </w:r>
      <w:r w:rsidRPr="0009311E">
        <w:rPr>
          <w:rFonts w:ascii="Arial" w:hAnsi="Arial" w:cs="Arial"/>
          <w:szCs w:val="20"/>
        </w:rPr>
        <w:t>I Gusti Ngura</w:t>
      </w:r>
      <w:r w:rsidR="0009311E" w:rsidRPr="0009311E">
        <w:rPr>
          <w:rFonts w:ascii="Arial" w:hAnsi="Arial" w:cs="Arial"/>
          <w:szCs w:val="20"/>
        </w:rPr>
        <w:t>h</w:t>
      </w:r>
      <w:r w:rsidRPr="0009311E">
        <w:rPr>
          <w:rFonts w:ascii="Arial" w:hAnsi="Arial" w:cs="Arial"/>
          <w:szCs w:val="20"/>
        </w:rPr>
        <w:t xml:space="preserve"> Raka Haryana</w:t>
      </w:r>
      <w:r w:rsidR="0009311E" w:rsidRPr="0009311E">
        <w:rPr>
          <w:rFonts w:ascii="Arial" w:hAnsi="Arial" w:cs="Arial"/>
          <w:szCs w:val="20"/>
          <w:vertAlign w:val="superscript"/>
        </w:rPr>
        <w:t>3</w:t>
      </w:r>
    </w:p>
    <w:p w:rsidR="0009311E" w:rsidRDefault="0009311E" w:rsidP="0009311E">
      <w:pPr>
        <w:spacing w:after="0" w:line="240" w:lineRule="auto"/>
        <w:jc w:val="center"/>
        <w:rPr>
          <w:rFonts w:ascii="Arial" w:hAnsi="Arial" w:cs="Arial"/>
          <w:szCs w:val="20"/>
        </w:rPr>
      </w:pPr>
    </w:p>
    <w:p w:rsidR="007B3984" w:rsidRPr="0009311E" w:rsidRDefault="007B3984" w:rsidP="0009311E">
      <w:pPr>
        <w:spacing w:after="0" w:line="240" w:lineRule="auto"/>
        <w:jc w:val="center"/>
        <w:rPr>
          <w:rFonts w:ascii="Arial" w:hAnsi="Arial" w:cs="Arial"/>
          <w:sz w:val="18"/>
          <w:szCs w:val="20"/>
        </w:rPr>
      </w:pPr>
      <w:r w:rsidRPr="0009311E">
        <w:rPr>
          <w:rFonts w:ascii="Arial" w:hAnsi="Arial" w:cs="Arial"/>
          <w:sz w:val="18"/>
          <w:szCs w:val="20"/>
        </w:rPr>
        <w:t>Jurusan Pendidikan Biologi dan Institut Keguruan dan Ilmu Pendidikan Saraswati</w:t>
      </w:r>
    </w:p>
    <w:p w:rsidR="0009311E" w:rsidRDefault="0009311E" w:rsidP="0009311E">
      <w:pPr>
        <w:spacing w:after="0" w:line="240" w:lineRule="auto"/>
        <w:jc w:val="both"/>
        <w:rPr>
          <w:rFonts w:ascii="Arial" w:hAnsi="Arial" w:cs="Arial"/>
          <w:sz w:val="20"/>
          <w:szCs w:val="20"/>
        </w:rPr>
      </w:pPr>
    </w:p>
    <w:p w:rsidR="007B3984" w:rsidRDefault="007B3984" w:rsidP="0009311E">
      <w:pPr>
        <w:spacing w:after="0" w:line="240" w:lineRule="auto"/>
        <w:jc w:val="center"/>
        <w:rPr>
          <w:rFonts w:ascii="Arial" w:hAnsi="Arial" w:cs="Arial"/>
          <w:b/>
          <w:sz w:val="18"/>
          <w:szCs w:val="20"/>
        </w:rPr>
      </w:pPr>
      <w:r w:rsidRPr="0009311E">
        <w:rPr>
          <w:rFonts w:ascii="Arial" w:hAnsi="Arial" w:cs="Arial"/>
          <w:b/>
          <w:sz w:val="18"/>
          <w:szCs w:val="20"/>
        </w:rPr>
        <w:t>ABSTRAK</w:t>
      </w:r>
    </w:p>
    <w:p w:rsidR="0009311E" w:rsidRPr="0009311E" w:rsidRDefault="0009311E" w:rsidP="0009311E">
      <w:pPr>
        <w:spacing w:after="0" w:line="240" w:lineRule="auto"/>
        <w:jc w:val="center"/>
        <w:rPr>
          <w:rFonts w:ascii="Arial" w:hAnsi="Arial" w:cs="Arial"/>
          <w:b/>
          <w:sz w:val="18"/>
          <w:szCs w:val="20"/>
        </w:rPr>
      </w:pPr>
    </w:p>
    <w:p w:rsidR="007B3984" w:rsidRDefault="007B3984" w:rsidP="0009311E">
      <w:pPr>
        <w:spacing w:after="0" w:line="240" w:lineRule="auto"/>
        <w:ind w:right="283" w:firstLine="720"/>
        <w:jc w:val="both"/>
        <w:rPr>
          <w:rFonts w:ascii="Arial" w:hAnsi="Arial" w:cs="Arial"/>
          <w:sz w:val="18"/>
          <w:szCs w:val="20"/>
        </w:rPr>
      </w:pPr>
      <w:r w:rsidRPr="0009311E">
        <w:rPr>
          <w:rFonts w:ascii="Arial" w:hAnsi="Arial" w:cs="Arial"/>
          <w:sz w:val="18"/>
          <w:szCs w:val="20"/>
        </w:rPr>
        <w:t>Tujuan penelitian ini adalah untuk meningkatkan aktivitas dan prestasi belajar biologi siswa kelas VIII A MTS AL-AMIN Tabanan melalui penerapan model pembelajaran PBL. Jenis penelitian ini adalah PTK. Subjek penelitiannya adalah siswa kelas VIII A MTS AL-AMIN Tabanan tahun pelajaran 2018/2019. Objek penelitian tindakan kelas ini adalah aktivitas dan prestasi belajar IPA siswa. Perangkat pelajaran yang digunakan yaitu RPP, LKS dan Kuisioner. Metode pengumpulan data menggunakan kuisioner dan tes akhir siklus. Hasil penelitian menunjukan adanya peningkatan aktivitas dan prestasi belajar siswa. aktivitas siswa dalam mengikuti pelajaran biologi dengan menggunakan model pembelajaran PBL  menunjukan kategori sang</w:t>
      </w:r>
      <w:r w:rsidR="005251F6" w:rsidRPr="0009311E">
        <w:rPr>
          <w:rFonts w:ascii="Arial" w:hAnsi="Arial" w:cs="Arial"/>
          <w:sz w:val="18"/>
          <w:szCs w:val="20"/>
        </w:rPr>
        <w:t>at tinggi. Nilai rata – rata aktivitas</w:t>
      </w:r>
      <w:r w:rsidR="00D0091F" w:rsidRPr="0009311E">
        <w:rPr>
          <w:rFonts w:ascii="Arial" w:hAnsi="Arial" w:cs="Arial"/>
          <w:sz w:val="18"/>
          <w:szCs w:val="20"/>
        </w:rPr>
        <w:t xml:space="preserve"> siswa pada refleksi awal </w:t>
      </w:r>
      <w:r w:rsidR="005251F6" w:rsidRPr="0009311E">
        <w:rPr>
          <w:rFonts w:ascii="Arial" w:hAnsi="Arial" w:cs="Arial"/>
          <w:sz w:val="18"/>
          <w:szCs w:val="20"/>
        </w:rPr>
        <w:t>46,04</w:t>
      </w:r>
      <w:r w:rsidRPr="0009311E">
        <w:rPr>
          <w:rFonts w:ascii="Arial" w:hAnsi="Arial" w:cs="Arial"/>
          <w:sz w:val="18"/>
          <w:szCs w:val="20"/>
        </w:rPr>
        <w:t xml:space="preserve"> berada dik</w:t>
      </w:r>
      <w:r w:rsidR="005251F6" w:rsidRPr="0009311E">
        <w:rPr>
          <w:rFonts w:ascii="Arial" w:hAnsi="Arial" w:cs="Arial"/>
          <w:sz w:val="18"/>
          <w:szCs w:val="20"/>
        </w:rPr>
        <w:t>ategori rendah, pada siklus I 64,79</w:t>
      </w:r>
      <w:r w:rsidRPr="0009311E">
        <w:rPr>
          <w:rFonts w:ascii="Arial" w:hAnsi="Arial" w:cs="Arial"/>
          <w:sz w:val="18"/>
          <w:szCs w:val="20"/>
        </w:rPr>
        <w:t xml:space="preserve"> berada pada kategor</w:t>
      </w:r>
      <w:r w:rsidR="005251F6" w:rsidRPr="0009311E">
        <w:rPr>
          <w:rFonts w:ascii="Arial" w:hAnsi="Arial" w:cs="Arial"/>
          <w:sz w:val="18"/>
          <w:szCs w:val="20"/>
        </w:rPr>
        <w:t>i tinggi dan pada siklus II 81,66</w:t>
      </w:r>
      <w:r w:rsidRPr="0009311E">
        <w:rPr>
          <w:rFonts w:ascii="Arial" w:hAnsi="Arial" w:cs="Arial"/>
          <w:sz w:val="18"/>
          <w:szCs w:val="20"/>
        </w:rPr>
        <w:t xml:space="preserve"> pada kategori sangat tinggi. Daya serap siswa pada refleksi awal 72,70%, pada siklu</w:t>
      </w:r>
      <w:r w:rsidR="005251F6" w:rsidRPr="0009311E">
        <w:rPr>
          <w:rFonts w:ascii="Arial" w:hAnsi="Arial" w:cs="Arial"/>
          <w:sz w:val="18"/>
          <w:szCs w:val="20"/>
        </w:rPr>
        <w:t>s I 78,54% dan Pada siklus II 82,08</w:t>
      </w:r>
      <w:r w:rsidRPr="0009311E">
        <w:rPr>
          <w:rFonts w:ascii="Arial" w:hAnsi="Arial" w:cs="Arial"/>
          <w:sz w:val="18"/>
          <w:szCs w:val="20"/>
        </w:rPr>
        <w:t>%. Ketuntasan klasikal pada refleksi awal 66,66%, pada siklus I</w:t>
      </w:r>
      <w:r w:rsidR="005251F6" w:rsidRPr="0009311E">
        <w:rPr>
          <w:rFonts w:ascii="Arial" w:hAnsi="Arial" w:cs="Arial"/>
          <w:sz w:val="18"/>
          <w:szCs w:val="20"/>
        </w:rPr>
        <w:t xml:space="preserve"> 83,33% dan pada siklus II 87,5</w:t>
      </w:r>
      <w:r w:rsidRPr="0009311E">
        <w:rPr>
          <w:rFonts w:ascii="Arial" w:hAnsi="Arial" w:cs="Arial"/>
          <w:sz w:val="18"/>
          <w:szCs w:val="20"/>
        </w:rPr>
        <w:t>% berarti terjadi peningkatan. Rata – rata prestasi belajar siswa dari refleksi</w:t>
      </w:r>
      <w:r w:rsidR="005251F6" w:rsidRPr="0009311E">
        <w:rPr>
          <w:rFonts w:ascii="Arial" w:hAnsi="Arial" w:cs="Arial"/>
          <w:sz w:val="18"/>
          <w:szCs w:val="20"/>
        </w:rPr>
        <w:t xml:space="preserve"> awal ke siklus I meningkat 5,84</w:t>
      </w:r>
      <w:r w:rsidRPr="0009311E">
        <w:rPr>
          <w:rFonts w:ascii="Arial" w:hAnsi="Arial" w:cs="Arial"/>
          <w:sz w:val="18"/>
          <w:szCs w:val="20"/>
        </w:rPr>
        <w:t>% dan dan dari siklus I ke s</w:t>
      </w:r>
      <w:r w:rsidR="005251F6" w:rsidRPr="0009311E">
        <w:rPr>
          <w:rFonts w:ascii="Arial" w:hAnsi="Arial" w:cs="Arial"/>
          <w:sz w:val="18"/>
          <w:szCs w:val="20"/>
        </w:rPr>
        <w:t>iklus II meningkat menjadi 3,54</w:t>
      </w:r>
      <w:r w:rsidRPr="0009311E">
        <w:rPr>
          <w:rFonts w:ascii="Arial" w:hAnsi="Arial" w:cs="Arial"/>
          <w:sz w:val="18"/>
          <w:szCs w:val="20"/>
        </w:rPr>
        <w:t>%. Dari kategori kurang pada refleksi awal menjadi cukup pada siklus I dan menjadi kategori baik pada siklus II.</w:t>
      </w:r>
    </w:p>
    <w:p w:rsidR="0009311E" w:rsidRPr="0009311E" w:rsidRDefault="0009311E" w:rsidP="0009311E">
      <w:pPr>
        <w:spacing w:after="0" w:line="240" w:lineRule="auto"/>
        <w:ind w:right="283" w:firstLine="720"/>
        <w:jc w:val="both"/>
        <w:rPr>
          <w:rFonts w:ascii="Arial" w:hAnsi="Arial" w:cs="Arial"/>
          <w:sz w:val="18"/>
          <w:szCs w:val="20"/>
        </w:rPr>
      </w:pPr>
    </w:p>
    <w:p w:rsidR="007B3984" w:rsidRPr="0009311E" w:rsidRDefault="007B3984" w:rsidP="0009311E">
      <w:pPr>
        <w:spacing w:after="0" w:line="240" w:lineRule="auto"/>
        <w:ind w:right="283"/>
        <w:jc w:val="both"/>
        <w:rPr>
          <w:rFonts w:ascii="Arial" w:hAnsi="Arial" w:cs="Arial"/>
          <w:i/>
          <w:sz w:val="18"/>
          <w:szCs w:val="20"/>
        </w:rPr>
      </w:pPr>
      <w:r w:rsidRPr="0009311E">
        <w:rPr>
          <w:rFonts w:ascii="Arial" w:hAnsi="Arial" w:cs="Arial"/>
          <w:i/>
          <w:sz w:val="18"/>
          <w:szCs w:val="20"/>
        </w:rPr>
        <w:t xml:space="preserve">Kata kunci :Model pembelajaran PBL, </w:t>
      </w:r>
      <w:r w:rsidR="00D0091F" w:rsidRPr="0009311E">
        <w:rPr>
          <w:rFonts w:ascii="Arial" w:hAnsi="Arial" w:cs="Arial"/>
          <w:i/>
          <w:sz w:val="18"/>
          <w:szCs w:val="20"/>
        </w:rPr>
        <w:t>Pendekatan kontekstual, aktivitas</w:t>
      </w:r>
      <w:r w:rsidRPr="0009311E">
        <w:rPr>
          <w:rFonts w:ascii="Arial" w:hAnsi="Arial" w:cs="Arial"/>
          <w:i/>
          <w:sz w:val="18"/>
          <w:szCs w:val="20"/>
        </w:rPr>
        <w:t xml:space="preserve"> dan prestasi belajar</w:t>
      </w:r>
    </w:p>
    <w:p w:rsidR="002A083A" w:rsidRDefault="002A083A"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09311E" w:rsidRPr="0009311E" w:rsidRDefault="0009311E" w:rsidP="0009311E">
      <w:pPr>
        <w:spacing w:after="0" w:line="240" w:lineRule="auto"/>
        <w:ind w:right="283"/>
        <w:jc w:val="center"/>
        <w:rPr>
          <w:rFonts w:ascii="Arial" w:hAnsi="Arial" w:cs="Arial"/>
          <w:b/>
          <w:sz w:val="18"/>
          <w:szCs w:val="18"/>
        </w:rPr>
      </w:pPr>
    </w:p>
    <w:p w:rsidR="0009311E" w:rsidRPr="0009311E" w:rsidRDefault="0009311E" w:rsidP="00093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22222"/>
          <w:sz w:val="18"/>
          <w:szCs w:val="18"/>
          <w:lang w:val="en"/>
        </w:rPr>
      </w:pPr>
      <w:r w:rsidRPr="0009311E">
        <w:rPr>
          <w:rFonts w:ascii="Arial" w:eastAsia="Times New Roman" w:hAnsi="Arial" w:cs="Arial"/>
          <w:b/>
          <w:color w:val="222222"/>
          <w:sz w:val="18"/>
          <w:szCs w:val="18"/>
          <w:lang w:val="en"/>
        </w:rPr>
        <w:t>ABSTRACT</w:t>
      </w:r>
    </w:p>
    <w:p w:rsidR="0009311E" w:rsidRPr="0009311E" w:rsidRDefault="0009311E" w:rsidP="00093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18"/>
          <w:szCs w:val="18"/>
          <w:lang w:val="en"/>
        </w:rPr>
      </w:pPr>
    </w:p>
    <w:p w:rsidR="0009311E" w:rsidRPr="0009311E" w:rsidRDefault="0009311E" w:rsidP="00093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18"/>
          <w:szCs w:val="18"/>
          <w:lang w:val="en"/>
        </w:rPr>
      </w:pPr>
      <w:r>
        <w:rPr>
          <w:rFonts w:ascii="Arial" w:eastAsia="Times New Roman" w:hAnsi="Arial" w:cs="Arial"/>
          <w:color w:val="222222"/>
          <w:sz w:val="18"/>
          <w:szCs w:val="18"/>
          <w:lang w:val="en"/>
        </w:rPr>
        <w:tab/>
      </w:r>
      <w:r w:rsidRPr="0009311E">
        <w:rPr>
          <w:rFonts w:ascii="Arial" w:eastAsia="Times New Roman" w:hAnsi="Arial" w:cs="Arial"/>
          <w:color w:val="222222"/>
          <w:sz w:val="18"/>
          <w:szCs w:val="18"/>
          <w:lang w:val="en"/>
        </w:rPr>
        <w:t>The purpose of this study was to improve the activities and learning achievements of class VIII MTS AL-AMIN Tabanan through the application of PBL learning models. This type of research is PTK. The research subjects were class VIII MTS AL-AMIN students. Tabanan 2018/2019 academic year. The object of this class action research is the activities and learning achievements of students' natural science. The learning tools used are RPP, LKS and Questionnaire. The method of collecting data uses questionnaires and cycle end tests. The results of the study indicate an increase in activity and student achievement. Student activities in taking biology lessons using the PBL learning model show very high categories. The average value of student activity at the initial reflection of 46.04 is in the low category, in the first cycle 64.79 in the high category and in the second cycle 81.66 in the very high category. The absorption of students in the initial reflection was 72.70%, in the first cycle 78.54% and in the second cycle 82.08%. Classical completeness in the initial reflection of 66.66%, in the first cycle 83.33% and in the second cycle 87.5% significant increase. The average student learning achievement from the initial cycle rose 5.84% and from cycle II it increased to 3.54%. From the poor category, the initial reflection becomes sufficient in the first cycle and becomes a good category in the second cycle.</w:t>
      </w:r>
    </w:p>
    <w:p w:rsidR="0009311E" w:rsidRPr="0009311E" w:rsidRDefault="0009311E" w:rsidP="00093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18"/>
          <w:szCs w:val="18"/>
          <w:lang w:val="en"/>
        </w:rPr>
      </w:pPr>
    </w:p>
    <w:p w:rsidR="0009311E" w:rsidRPr="0009311E" w:rsidRDefault="0009311E" w:rsidP="00093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22222"/>
          <w:sz w:val="18"/>
          <w:szCs w:val="18"/>
        </w:rPr>
      </w:pPr>
      <w:r w:rsidRPr="0009311E">
        <w:rPr>
          <w:rFonts w:ascii="Arial" w:eastAsia="Times New Roman" w:hAnsi="Arial" w:cs="Arial"/>
          <w:i/>
          <w:color w:val="222222"/>
          <w:sz w:val="18"/>
          <w:szCs w:val="18"/>
          <w:lang w:val="en"/>
        </w:rPr>
        <w:t>Keywords: PBL learning model, contextual involvement, activity and learning achievement</w:t>
      </w:r>
    </w:p>
    <w:p w:rsidR="0009311E" w:rsidRDefault="0009311E"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09311E" w:rsidRDefault="0009311E" w:rsidP="0009311E">
      <w:pPr>
        <w:spacing w:after="0" w:line="240" w:lineRule="auto"/>
        <w:ind w:right="283"/>
        <w:jc w:val="both"/>
        <w:rPr>
          <w:rFonts w:ascii="Arial" w:hAnsi="Arial" w:cs="Arial"/>
          <w:sz w:val="20"/>
          <w:szCs w:val="20"/>
        </w:rPr>
      </w:pPr>
    </w:p>
    <w:p w:rsidR="007B3984" w:rsidRPr="0009311E" w:rsidRDefault="007B3984" w:rsidP="0009311E">
      <w:pPr>
        <w:spacing w:after="0" w:line="240" w:lineRule="auto"/>
        <w:ind w:left="284" w:right="283" w:hanging="284"/>
        <w:jc w:val="both"/>
        <w:rPr>
          <w:rFonts w:ascii="Arial" w:hAnsi="Arial" w:cs="Arial"/>
          <w:b/>
          <w:sz w:val="20"/>
          <w:szCs w:val="20"/>
        </w:rPr>
      </w:pPr>
      <w:r w:rsidRPr="0009311E">
        <w:rPr>
          <w:rFonts w:ascii="Arial" w:hAnsi="Arial" w:cs="Arial"/>
          <w:b/>
          <w:sz w:val="20"/>
          <w:szCs w:val="20"/>
        </w:rPr>
        <w:t xml:space="preserve">1. </w:t>
      </w:r>
      <w:r w:rsidR="0009311E">
        <w:rPr>
          <w:rFonts w:ascii="Arial" w:hAnsi="Arial" w:cs="Arial"/>
          <w:b/>
          <w:sz w:val="20"/>
          <w:szCs w:val="20"/>
        </w:rPr>
        <w:tab/>
      </w:r>
      <w:r w:rsidRPr="0009311E">
        <w:rPr>
          <w:rFonts w:ascii="Arial" w:hAnsi="Arial" w:cs="Arial"/>
          <w:b/>
          <w:sz w:val="20"/>
          <w:szCs w:val="20"/>
        </w:rPr>
        <w:t>Pendahuluan</w:t>
      </w:r>
    </w:p>
    <w:p w:rsidR="007B3984" w:rsidRPr="0009311E" w:rsidRDefault="007B3984" w:rsidP="0009311E">
      <w:pPr>
        <w:spacing w:after="0" w:line="240" w:lineRule="auto"/>
        <w:ind w:left="284" w:right="283" w:firstLine="567"/>
        <w:jc w:val="both"/>
        <w:rPr>
          <w:rFonts w:ascii="Arial" w:hAnsi="Arial" w:cs="Arial"/>
          <w:sz w:val="20"/>
          <w:szCs w:val="20"/>
        </w:rPr>
      </w:pPr>
      <w:r w:rsidRPr="0009311E">
        <w:rPr>
          <w:rFonts w:ascii="Arial" w:hAnsi="Arial" w:cs="Arial"/>
          <w:sz w:val="20"/>
          <w:szCs w:val="20"/>
        </w:rPr>
        <w:lastRenderedPageBreak/>
        <w:t xml:space="preserve">Masalah dalam penelitian ini adalah aktivitas dan prestasi belajar rendah. Masalah ini disebabkan oleh masih menerapkan pembelajaran konvensional yang banyak di dominasi oleh guru sehingga  menyebabkan aktivitas belajar siswa  rendah karena guru yang mendominasi  proses pembelajaran dikelas,meskipun sesekali bertanya pada siswa namun lebih banyak didominasi oleh guru. Rendahnya aktivitas belajar siswa  menyebabkan prestasi belajarnya juga rendah sehingga mempengaruhi mutu pendidikan  juga rendah. Untuk mengatasi permasalahan tersebut </w:t>
      </w:r>
      <w:r w:rsidR="00645264" w:rsidRPr="0009311E">
        <w:rPr>
          <w:rFonts w:ascii="Arial" w:hAnsi="Arial" w:cs="Arial"/>
          <w:sz w:val="20"/>
          <w:szCs w:val="20"/>
        </w:rPr>
        <w:t xml:space="preserve">perlu diterapkan model pembelajaran </w:t>
      </w:r>
      <w:r w:rsidR="00645264" w:rsidRPr="0009311E">
        <w:rPr>
          <w:rFonts w:ascii="Arial" w:hAnsi="Arial" w:cs="Arial"/>
          <w:i/>
          <w:sz w:val="20"/>
          <w:szCs w:val="20"/>
        </w:rPr>
        <w:t>Problem Based Learning (PBL</w:t>
      </w:r>
      <w:r w:rsidR="00645264" w:rsidRPr="0009311E">
        <w:rPr>
          <w:rFonts w:ascii="Arial" w:hAnsi="Arial" w:cs="Arial"/>
          <w:sz w:val="20"/>
          <w:szCs w:val="20"/>
        </w:rPr>
        <w:t xml:space="preserve">) dengan pendekatan kontekstual. </w:t>
      </w:r>
      <w:r w:rsidRPr="0009311E">
        <w:rPr>
          <w:rFonts w:ascii="Arial" w:hAnsi="Arial" w:cs="Arial"/>
          <w:sz w:val="20"/>
          <w:szCs w:val="20"/>
        </w:rPr>
        <w:t>Pelaksan</w:t>
      </w:r>
      <w:r w:rsidR="00D0091F" w:rsidRPr="0009311E">
        <w:rPr>
          <w:rFonts w:ascii="Arial" w:hAnsi="Arial" w:cs="Arial"/>
          <w:sz w:val="20"/>
          <w:szCs w:val="20"/>
        </w:rPr>
        <w:t>aan pembelajaran pendekatan k</w:t>
      </w:r>
      <w:r w:rsidRPr="0009311E">
        <w:rPr>
          <w:rFonts w:ascii="Arial" w:hAnsi="Arial" w:cs="Arial"/>
          <w:sz w:val="20"/>
          <w:szCs w:val="20"/>
        </w:rPr>
        <w:t>ontekstual dengan m</w:t>
      </w:r>
      <w:r w:rsidR="004F4275" w:rsidRPr="0009311E">
        <w:rPr>
          <w:rFonts w:ascii="Arial" w:hAnsi="Arial" w:cs="Arial"/>
          <w:sz w:val="20"/>
          <w:szCs w:val="20"/>
        </w:rPr>
        <w:t>odel pembelajaran</w:t>
      </w:r>
      <w:r w:rsidRPr="0009311E">
        <w:rPr>
          <w:rFonts w:ascii="Arial" w:hAnsi="Arial" w:cs="Arial"/>
          <w:i/>
          <w:sz w:val="20"/>
          <w:szCs w:val="20"/>
        </w:rPr>
        <w:t xml:space="preserve"> </w:t>
      </w:r>
      <w:r w:rsidR="00645264" w:rsidRPr="0009311E">
        <w:rPr>
          <w:rFonts w:ascii="Arial" w:hAnsi="Arial" w:cs="Arial"/>
          <w:i/>
          <w:sz w:val="20"/>
          <w:szCs w:val="20"/>
        </w:rPr>
        <w:t>Problem Based Learning (PBL</w:t>
      </w:r>
      <w:r w:rsidR="004F4275" w:rsidRPr="0009311E">
        <w:rPr>
          <w:rFonts w:ascii="Arial" w:hAnsi="Arial" w:cs="Arial"/>
          <w:i/>
          <w:sz w:val="20"/>
          <w:szCs w:val="20"/>
        </w:rPr>
        <w:t>)</w:t>
      </w:r>
      <w:r w:rsidR="004F4275" w:rsidRPr="0009311E">
        <w:rPr>
          <w:rFonts w:ascii="Arial" w:hAnsi="Arial" w:cs="Arial"/>
          <w:sz w:val="20"/>
          <w:szCs w:val="20"/>
        </w:rPr>
        <w:t xml:space="preserve"> dengan pendekatan  kontekstual </w:t>
      </w:r>
      <w:r w:rsidR="00645264" w:rsidRPr="0009311E">
        <w:rPr>
          <w:rFonts w:ascii="Arial" w:hAnsi="Arial" w:cs="Arial"/>
          <w:sz w:val="20"/>
          <w:szCs w:val="20"/>
        </w:rPr>
        <w:t xml:space="preserve"> </w:t>
      </w:r>
      <w:r w:rsidRPr="0009311E">
        <w:rPr>
          <w:rFonts w:ascii="Arial" w:hAnsi="Arial" w:cs="Arial"/>
          <w:sz w:val="20"/>
          <w:szCs w:val="20"/>
        </w:rPr>
        <w:t xml:space="preserve">diharapkan mampu meningkatkan  </w:t>
      </w:r>
      <w:r w:rsidR="00645264" w:rsidRPr="0009311E">
        <w:rPr>
          <w:rFonts w:ascii="Arial" w:hAnsi="Arial" w:cs="Arial"/>
          <w:sz w:val="20"/>
          <w:szCs w:val="20"/>
        </w:rPr>
        <w:t>aktivitas</w:t>
      </w:r>
      <w:r w:rsidRPr="0009311E">
        <w:rPr>
          <w:rFonts w:ascii="Arial" w:hAnsi="Arial" w:cs="Arial"/>
          <w:sz w:val="20"/>
          <w:szCs w:val="20"/>
        </w:rPr>
        <w:t xml:space="preserve"> belajar siswa  yang dapat d</w:t>
      </w:r>
      <w:r w:rsidR="00645264" w:rsidRPr="0009311E">
        <w:rPr>
          <w:rFonts w:ascii="Arial" w:hAnsi="Arial" w:cs="Arial"/>
          <w:sz w:val="20"/>
          <w:szCs w:val="20"/>
        </w:rPr>
        <w:t xml:space="preserve">i ukur dengan lembar observasi </w:t>
      </w:r>
      <w:r w:rsidRPr="0009311E">
        <w:rPr>
          <w:rFonts w:ascii="Arial" w:hAnsi="Arial" w:cs="Arial"/>
          <w:sz w:val="20"/>
          <w:szCs w:val="20"/>
        </w:rPr>
        <w:t>serta mampu meningkatkan prestasi belajar siswa yang dapat diukur dengan tes evaluasi  setiap akhir siklus pembelajaran. Rumus</w:t>
      </w:r>
      <w:r w:rsidR="00D0091F" w:rsidRPr="0009311E">
        <w:rPr>
          <w:rFonts w:ascii="Arial" w:hAnsi="Arial" w:cs="Arial"/>
          <w:sz w:val="20"/>
          <w:szCs w:val="20"/>
        </w:rPr>
        <w:t>an masalahnya adalah a</w:t>
      </w:r>
      <w:r w:rsidRPr="0009311E">
        <w:rPr>
          <w:rFonts w:ascii="Arial" w:hAnsi="Arial" w:cs="Arial"/>
          <w:sz w:val="20"/>
          <w:szCs w:val="20"/>
        </w:rPr>
        <w:t xml:space="preserve">pakah </w:t>
      </w:r>
      <w:r w:rsidR="00645264" w:rsidRPr="0009311E">
        <w:rPr>
          <w:rFonts w:ascii="Arial" w:hAnsi="Arial" w:cs="Arial"/>
          <w:sz w:val="20"/>
          <w:szCs w:val="20"/>
        </w:rPr>
        <w:t xml:space="preserve">model pembelajaran </w:t>
      </w:r>
      <w:r w:rsidR="00645264" w:rsidRPr="0009311E">
        <w:rPr>
          <w:rFonts w:ascii="Arial" w:hAnsi="Arial" w:cs="Arial"/>
          <w:i/>
          <w:sz w:val="20"/>
          <w:szCs w:val="20"/>
        </w:rPr>
        <w:t>Problem Based Learning (PBL)</w:t>
      </w:r>
      <w:r w:rsidR="00645264" w:rsidRPr="0009311E">
        <w:rPr>
          <w:rFonts w:ascii="Arial" w:hAnsi="Arial" w:cs="Arial"/>
          <w:sz w:val="20"/>
          <w:szCs w:val="20"/>
        </w:rPr>
        <w:t xml:space="preserve"> dengan pendekatan kontekstual </w:t>
      </w:r>
      <w:r w:rsidRPr="0009311E">
        <w:rPr>
          <w:rFonts w:ascii="Arial" w:hAnsi="Arial" w:cs="Arial"/>
          <w:sz w:val="20"/>
          <w:szCs w:val="20"/>
        </w:rPr>
        <w:t xml:space="preserve">dapat meningkatkan </w:t>
      </w:r>
      <w:r w:rsidR="00645264" w:rsidRPr="0009311E">
        <w:rPr>
          <w:rFonts w:ascii="Arial" w:hAnsi="Arial" w:cs="Arial"/>
          <w:sz w:val="20"/>
          <w:szCs w:val="20"/>
        </w:rPr>
        <w:t xml:space="preserve">aktivitas </w:t>
      </w:r>
      <w:r w:rsidRPr="0009311E">
        <w:rPr>
          <w:rFonts w:ascii="Arial" w:hAnsi="Arial" w:cs="Arial"/>
          <w:sz w:val="20"/>
          <w:szCs w:val="20"/>
        </w:rPr>
        <w:t xml:space="preserve"> dan prestasi bel</w:t>
      </w:r>
      <w:r w:rsidR="00645264" w:rsidRPr="0009311E">
        <w:rPr>
          <w:rFonts w:ascii="Arial" w:hAnsi="Arial" w:cs="Arial"/>
          <w:sz w:val="20"/>
          <w:szCs w:val="20"/>
        </w:rPr>
        <w:t>ajar  biologi siswa kelas VIII A</w:t>
      </w:r>
      <w:r w:rsidRPr="0009311E">
        <w:rPr>
          <w:rFonts w:ascii="Arial" w:hAnsi="Arial" w:cs="Arial"/>
          <w:sz w:val="20"/>
          <w:szCs w:val="20"/>
        </w:rPr>
        <w:t xml:space="preserve"> semester II MTS AL- AMIN Tabanan tahun pelajaran 2018/2019?. Tujuanya adalah untuk mengetahui </w:t>
      </w:r>
      <w:r w:rsidR="00645264" w:rsidRPr="0009311E">
        <w:rPr>
          <w:rFonts w:ascii="Arial" w:hAnsi="Arial" w:cs="Arial"/>
          <w:sz w:val="20"/>
          <w:szCs w:val="20"/>
        </w:rPr>
        <w:t xml:space="preserve">model pembelajaran </w:t>
      </w:r>
      <w:r w:rsidR="00645264" w:rsidRPr="0009311E">
        <w:rPr>
          <w:rFonts w:ascii="Arial" w:hAnsi="Arial" w:cs="Arial"/>
          <w:i/>
          <w:sz w:val="20"/>
          <w:szCs w:val="20"/>
        </w:rPr>
        <w:t>Problem Based Learning (PBL)</w:t>
      </w:r>
      <w:r w:rsidR="00645264" w:rsidRPr="0009311E">
        <w:rPr>
          <w:rFonts w:ascii="Arial" w:hAnsi="Arial" w:cs="Arial"/>
          <w:sz w:val="20"/>
          <w:szCs w:val="20"/>
        </w:rPr>
        <w:t xml:space="preserve"> dengan pendekatan kontekstual </w:t>
      </w:r>
      <w:r w:rsidRPr="0009311E">
        <w:rPr>
          <w:rFonts w:ascii="Arial" w:hAnsi="Arial" w:cs="Arial"/>
          <w:sz w:val="20"/>
          <w:szCs w:val="20"/>
        </w:rPr>
        <w:t xml:space="preserve">dapat meningkatkan </w:t>
      </w:r>
      <w:r w:rsidR="00645264" w:rsidRPr="0009311E">
        <w:rPr>
          <w:rFonts w:ascii="Arial" w:hAnsi="Arial" w:cs="Arial"/>
          <w:sz w:val="20"/>
          <w:szCs w:val="20"/>
        </w:rPr>
        <w:t>aktivitas</w:t>
      </w:r>
      <w:r w:rsidRPr="0009311E">
        <w:rPr>
          <w:rFonts w:ascii="Arial" w:hAnsi="Arial" w:cs="Arial"/>
          <w:sz w:val="20"/>
          <w:szCs w:val="20"/>
        </w:rPr>
        <w:t xml:space="preserve"> dan prestasi be</w:t>
      </w:r>
      <w:r w:rsidR="00645264" w:rsidRPr="0009311E">
        <w:rPr>
          <w:rFonts w:ascii="Arial" w:hAnsi="Arial" w:cs="Arial"/>
          <w:sz w:val="20"/>
          <w:szCs w:val="20"/>
        </w:rPr>
        <w:t>lajar biologi siswa kelas VIII A</w:t>
      </w:r>
      <w:r w:rsidRPr="0009311E">
        <w:rPr>
          <w:rFonts w:ascii="Arial" w:hAnsi="Arial" w:cs="Arial"/>
          <w:sz w:val="20"/>
          <w:szCs w:val="20"/>
        </w:rPr>
        <w:t xml:space="preserve"> semester II MTS AL-AMIN Tabanan  tahun pelajaran 2018/2019. Manfat penelitian ini adalah dapa</w:t>
      </w:r>
      <w:r w:rsidR="00645264" w:rsidRPr="0009311E">
        <w:rPr>
          <w:rFonts w:ascii="Arial" w:hAnsi="Arial" w:cs="Arial"/>
          <w:sz w:val="20"/>
          <w:szCs w:val="20"/>
        </w:rPr>
        <w:t xml:space="preserve">t merangsang aktivitas dan </w:t>
      </w:r>
      <w:r w:rsidRPr="0009311E">
        <w:rPr>
          <w:rFonts w:ascii="Arial" w:hAnsi="Arial" w:cs="Arial"/>
          <w:sz w:val="20"/>
          <w:szCs w:val="20"/>
        </w:rPr>
        <w:t xml:space="preserve">prestasi belajar  siswa, dan juga membuat siswa tanggap  terhadap informasi dan situasi yang terjadi, berpikir kritis, kreatif dan inovatif menyelesaikan masalah yang terjadi, Manfaat bagi guru biologi Secara konseptual guru biologi dapat mengetahui dan memahami implementasi pendekatan kontekstual dengan </w:t>
      </w:r>
      <w:r w:rsidR="00645264" w:rsidRPr="0009311E">
        <w:rPr>
          <w:rFonts w:ascii="Arial" w:hAnsi="Arial" w:cs="Arial"/>
          <w:sz w:val="20"/>
          <w:szCs w:val="20"/>
        </w:rPr>
        <w:t xml:space="preserve">model pembelajaran </w:t>
      </w:r>
      <w:r w:rsidR="00645264" w:rsidRPr="0009311E">
        <w:rPr>
          <w:rFonts w:ascii="Arial" w:hAnsi="Arial" w:cs="Arial"/>
          <w:i/>
          <w:sz w:val="20"/>
          <w:szCs w:val="20"/>
        </w:rPr>
        <w:t>Problem Based Learning</w:t>
      </w:r>
      <w:r w:rsidR="00645264" w:rsidRPr="0009311E">
        <w:rPr>
          <w:rFonts w:ascii="Arial" w:hAnsi="Arial" w:cs="Arial"/>
          <w:sz w:val="20"/>
          <w:szCs w:val="20"/>
        </w:rPr>
        <w:t xml:space="preserve"> (PBL)</w:t>
      </w:r>
      <w:r w:rsidR="0009311E">
        <w:rPr>
          <w:rFonts w:ascii="Arial" w:hAnsi="Arial" w:cs="Arial"/>
          <w:sz w:val="20"/>
          <w:szCs w:val="20"/>
        </w:rPr>
        <w:t xml:space="preserve"> </w:t>
      </w:r>
      <w:r w:rsidR="00645264" w:rsidRPr="0009311E">
        <w:rPr>
          <w:rFonts w:ascii="Arial" w:hAnsi="Arial" w:cs="Arial"/>
          <w:sz w:val="20"/>
          <w:szCs w:val="20"/>
        </w:rPr>
        <w:t xml:space="preserve">dengan pendekatan kontekstual </w:t>
      </w:r>
      <w:r w:rsidRPr="0009311E">
        <w:rPr>
          <w:rFonts w:ascii="Arial" w:hAnsi="Arial" w:cs="Arial"/>
          <w:sz w:val="20"/>
          <w:szCs w:val="20"/>
        </w:rPr>
        <w:t>secara praktis, mereka juga ikut berkolaborasi dalam pembelajaran di kelas. Oleh karena itu, hasil penelitian ini diharapkan menambah wawasan mereka dalam mengolah PBM dan memberikan kepuasan karena mereka ikut terlibat dari awal sampai akhir pembelajaran, sehingga pendekatan kontekstual d</w:t>
      </w:r>
      <w:r w:rsidR="00E22609" w:rsidRPr="0009311E">
        <w:rPr>
          <w:rFonts w:ascii="Arial" w:hAnsi="Arial" w:cs="Arial"/>
          <w:sz w:val="20"/>
          <w:szCs w:val="20"/>
        </w:rPr>
        <w:t xml:space="preserve">engan model pembelajarn </w:t>
      </w:r>
      <w:r w:rsidR="00E22609" w:rsidRPr="0009311E">
        <w:rPr>
          <w:rFonts w:ascii="Arial" w:hAnsi="Arial" w:cs="Arial"/>
          <w:i/>
          <w:sz w:val="20"/>
          <w:szCs w:val="20"/>
        </w:rPr>
        <w:t>problem based learning</w:t>
      </w:r>
      <w:r w:rsidRPr="0009311E">
        <w:rPr>
          <w:rFonts w:ascii="Arial" w:hAnsi="Arial" w:cs="Arial"/>
          <w:sz w:val="20"/>
          <w:szCs w:val="20"/>
        </w:rPr>
        <w:t xml:space="preserve"> dapat dipilih sebagai salah satu alternatif  dalam meningkatkan prestasi belajar siswa. dan Manfaat bagi peneliti Secara konseptual dan praktis</w:t>
      </w:r>
      <w:r w:rsidR="004F4275" w:rsidRPr="0009311E">
        <w:rPr>
          <w:rFonts w:ascii="Arial" w:hAnsi="Arial" w:cs="Arial"/>
          <w:sz w:val="20"/>
          <w:szCs w:val="20"/>
        </w:rPr>
        <w:t xml:space="preserve">. </w:t>
      </w:r>
      <w:r w:rsidRPr="0009311E">
        <w:rPr>
          <w:rFonts w:ascii="Arial" w:hAnsi="Arial" w:cs="Arial"/>
          <w:sz w:val="20"/>
          <w:szCs w:val="20"/>
        </w:rPr>
        <w:t xml:space="preserve">peneliti juga memahami dengan </w:t>
      </w:r>
      <w:r w:rsidR="004F4275" w:rsidRPr="0009311E">
        <w:rPr>
          <w:rFonts w:ascii="Arial" w:hAnsi="Arial" w:cs="Arial"/>
          <w:sz w:val="20"/>
          <w:szCs w:val="20"/>
        </w:rPr>
        <w:t xml:space="preserve">model pembelajaran </w:t>
      </w:r>
      <w:r w:rsidR="004F4275" w:rsidRPr="0009311E">
        <w:rPr>
          <w:rFonts w:ascii="Arial" w:hAnsi="Arial" w:cs="Arial"/>
          <w:i/>
          <w:sz w:val="20"/>
          <w:szCs w:val="20"/>
        </w:rPr>
        <w:t>Problem Based Learning</w:t>
      </w:r>
      <w:r w:rsidR="004F4275" w:rsidRPr="0009311E">
        <w:rPr>
          <w:rFonts w:ascii="Arial" w:hAnsi="Arial" w:cs="Arial"/>
          <w:sz w:val="20"/>
          <w:szCs w:val="20"/>
        </w:rPr>
        <w:t xml:space="preserve"> (PBL) dengan pendekatan kontekstual</w:t>
      </w:r>
      <w:r w:rsidRPr="0009311E">
        <w:rPr>
          <w:rFonts w:ascii="Arial" w:hAnsi="Arial" w:cs="Arial"/>
          <w:sz w:val="20"/>
          <w:szCs w:val="20"/>
        </w:rPr>
        <w:t>. Maka dalam metode penelitian diharapkan menjadi bahan refleksi untuk mempraktekkan metode pem</w:t>
      </w:r>
      <w:r w:rsidR="004F4275" w:rsidRPr="0009311E">
        <w:rPr>
          <w:rFonts w:ascii="Arial" w:hAnsi="Arial" w:cs="Arial"/>
          <w:sz w:val="20"/>
          <w:szCs w:val="20"/>
        </w:rPr>
        <w:t>belajaran ini di kelas dan men</w:t>
      </w:r>
      <w:r w:rsidRPr="0009311E">
        <w:rPr>
          <w:rFonts w:ascii="Arial" w:hAnsi="Arial" w:cs="Arial"/>
          <w:sz w:val="20"/>
          <w:szCs w:val="20"/>
        </w:rPr>
        <w:t>gembangkan metode pembelajaran baru melalui penelitian-penelitian lebih lanjut dan Manfaat bagi institute Hasil penelitian diharapkan dapat memperkaya perpustakaan tentang pengkajian suatu masalah, sehingga di harapkan dapat menjadi bahan dan pemberi informasi memecahkan masalah yang identik.</w:t>
      </w:r>
    </w:p>
    <w:p w:rsidR="002A083A" w:rsidRPr="0009311E" w:rsidRDefault="002A083A" w:rsidP="0009311E">
      <w:pPr>
        <w:spacing w:after="0" w:line="240" w:lineRule="auto"/>
        <w:ind w:right="283"/>
        <w:jc w:val="both"/>
        <w:rPr>
          <w:rFonts w:ascii="Arial" w:hAnsi="Arial" w:cs="Arial"/>
          <w:sz w:val="20"/>
          <w:szCs w:val="20"/>
        </w:rPr>
      </w:pPr>
    </w:p>
    <w:p w:rsidR="004F4275" w:rsidRPr="0009311E" w:rsidRDefault="004F4275" w:rsidP="0009311E">
      <w:pPr>
        <w:spacing w:after="0" w:line="240" w:lineRule="auto"/>
        <w:ind w:left="284" w:right="283" w:hanging="284"/>
        <w:jc w:val="both"/>
        <w:rPr>
          <w:rFonts w:ascii="Arial" w:hAnsi="Arial" w:cs="Arial"/>
          <w:b/>
          <w:sz w:val="20"/>
          <w:szCs w:val="20"/>
        </w:rPr>
      </w:pPr>
      <w:r w:rsidRPr="0009311E">
        <w:rPr>
          <w:rFonts w:ascii="Arial" w:hAnsi="Arial" w:cs="Arial"/>
          <w:b/>
          <w:sz w:val="20"/>
          <w:szCs w:val="20"/>
        </w:rPr>
        <w:t xml:space="preserve">2. </w:t>
      </w:r>
      <w:r w:rsidR="0009311E">
        <w:rPr>
          <w:rFonts w:ascii="Arial" w:hAnsi="Arial" w:cs="Arial"/>
          <w:b/>
          <w:sz w:val="20"/>
          <w:szCs w:val="20"/>
        </w:rPr>
        <w:tab/>
      </w:r>
      <w:r w:rsidRPr="0009311E">
        <w:rPr>
          <w:rFonts w:ascii="Arial" w:hAnsi="Arial" w:cs="Arial"/>
          <w:b/>
          <w:sz w:val="20"/>
          <w:szCs w:val="20"/>
        </w:rPr>
        <w:t>Metode</w:t>
      </w:r>
    </w:p>
    <w:p w:rsidR="004F4275" w:rsidRPr="0009311E" w:rsidRDefault="004F4275" w:rsidP="0009311E">
      <w:pPr>
        <w:spacing w:after="0" w:line="240" w:lineRule="auto"/>
        <w:ind w:left="567" w:right="283" w:hanging="283"/>
        <w:jc w:val="both"/>
        <w:rPr>
          <w:rFonts w:ascii="Arial" w:hAnsi="Arial" w:cs="Arial"/>
          <w:sz w:val="20"/>
          <w:szCs w:val="20"/>
        </w:rPr>
      </w:pPr>
      <w:r w:rsidRPr="0009311E">
        <w:rPr>
          <w:rFonts w:ascii="Arial" w:hAnsi="Arial" w:cs="Arial"/>
          <w:sz w:val="20"/>
          <w:szCs w:val="20"/>
        </w:rPr>
        <w:t xml:space="preserve">1. </w:t>
      </w:r>
      <w:r w:rsidR="0009311E">
        <w:rPr>
          <w:rFonts w:ascii="Arial" w:hAnsi="Arial" w:cs="Arial"/>
          <w:sz w:val="20"/>
          <w:szCs w:val="20"/>
        </w:rPr>
        <w:tab/>
      </w:r>
      <w:r w:rsidRPr="0009311E">
        <w:rPr>
          <w:rFonts w:ascii="Arial" w:hAnsi="Arial" w:cs="Arial"/>
          <w:sz w:val="20"/>
          <w:szCs w:val="20"/>
        </w:rPr>
        <w:t>Pengertian belajar</w:t>
      </w:r>
    </w:p>
    <w:p w:rsidR="004F4275" w:rsidRPr="0009311E" w:rsidRDefault="004F4275" w:rsidP="0009311E">
      <w:pPr>
        <w:spacing w:after="0" w:line="240" w:lineRule="auto"/>
        <w:ind w:left="567" w:right="283" w:firstLine="567"/>
        <w:jc w:val="both"/>
        <w:rPr>
          <w:rFonts w:ascii="Arial" w:hAnsi="Arial" w:cs="Arial"/>
          <w:sz w:val="20"/>
          <w:szCs w:val="20"/>
        </w:rPr>
      </w:pPr>
      <w:r w:rsidRPr="0009311E">
        <w:rPr>
          <w:rFonts w:ascii="Arial" w:hAnsi="Arial" w:cs="Arial"/>
          <w:sz w:val="20"/>
          <w:szCs w:val="20"/>
        </w:rPr>
        <w:t>Belajar adalah proses pembentukan pengertian dari pengalaman-pengalaman dalam hubungan deng</w:t>
      </w:r>
      <w:r w:rsidR="00D0091F" w:rsidRPr="0009311E">
        <w:rPr>
          <w:rFonts w:ascii="Arial" w:hAnsi="Arial" w:cs="Arial"/>
          <w:sz w:val="20"/>
          <w:szCs w:val="20"/>
        </w:rPr>
        <w:t>an pengatahuan siswa sebelumya, p</w:t>
      </w:r>
      <w:r w:rsidRPr="0009311E">
        <w:rPr>
          <w:rFonts w:ascii="Arial" w:hAnsi="Arial" w:cs="Arial"/>
          <w:sz w:val="20"/>
          <w:szCs w:val="20"/>
        </w:rPr>
        <w:t>embelajaran dapat kita peroleh dari pengalaman maupun latihan-latihan.</w:t>
      </w:r>
      <w:r w:rsidR="00D0091F" w:rsidRPr="0009311E">
        <w:rPr>
          <w:rFonts w:ascii="Arial" w:hAnsi="Arial" w:cs="Arial"/>
          <w:sz w:val="20"/>
          <w:szCs w:val="20"/>
        </w:rPr>
        <w:t xml:space="preserve"> </w:t>
      </w:r>
      <w:r w:rsidRPr="0009311E">
        <w:rPr>
          <w:rFonts w:ascii="Arial" w:hAnsi="Arial" w:cs="Arial"/>
          <w:sz w:val="20"/>
          <w:szCs w:val="20"/>
        </w:rPr>
        <w:t>Ada beberapa pendapat yang disampaikan oleh para ahli mengenai defenisi belajar. Menurut Rooijakers (2000), dalam Ibrahim &amp; Nur(2002) belajar merupakan jalan yang harus di tempuh oleh seorang siswa atau mahasiswa untuk mengerti suatu hal yang sebelumnya tidak di ketahui. Pendapat ini mencakup pengertian segala aspek organisme atau pribadi seseorang dalam mengikuti proses belajar. Faktor-faktor yan</w:t>
      </w:r>
      <w:r w:rsidR="00D0091F" w:rsidRPr="0009311E">
        <w:rPr>
          <w:rFonts w:ascii="Arial" w:hAnsi="Arial" w:cs="Arial"/>
          <w:sz w:val="20"/>
          <w:szCs w:val="20"/>
        </w:rPr>
        <w:t>g mempengaruhi prestasi b</w:t>
      </w:r>
      <w:r w:rsidRPr="0009311E">
        <w:rPr>
          <w:rFonts w:ascii="Arial" w:hAnsi="Arial" w:cs="Arial"/>
          <w:sz w:val="20"/>
          <w:szCs w:val="20"/>
        </w:rPr>
        <w:t xml:space="preserve">elajar </w:t>
      </w:r>
      <w:r w:rsidR="00D0091F" w:rsidRPr="0009311E">
        <w:rPr>
          <w:rFonts w:ascii="Arial" w:hAnsi="Arial" w:cs="Arial"/>
          <w:sz w:val="20"/>
          <w:szCs w:val="20"/>
        </w:rPr>
        <w:t>m</w:t>
      </w:r>
      <w:r w:rsidRPr="0009311E">
        <w:rPr>
          <w:rFonts w:ascii="Arial" w:hAnsi="Arial" w:cs="Arial"/>
          <w:sz w:val="20"/>
          <w:szCs w:val="20"/>
        </w:rPr>
        <w:t xml:space="preserve">enurut Susilo (2006), Faktor faktor yang mempengaruhi hasil belajar adalah </w:t>
      </w:r>
      <w:r w:rsidR="00D0091F" w:rsidRPr="0009311E">
        <w:rPr>
          <w:rFonts w:ascii="Arial" w:hAnsi="Arial" w:cs="Arial"/>
          <w:sz w:val="20"/>
          <w:szCs w:val="20"/>
        </w:rPr>
        <w:t>f</w:t>
      </w:r>
      <w:r w:rsidRPr="0009311E">
        <w:rPr>
          <w:rFonts w:ascii="Arial" w:hAnsi="Arial" w:cs="Arial"/>
          <w:sz w:val="20"/>
          <w:szCs w:val="20"/>
        </w:rPr>
        <w:t>aktor Internal</w:t>
      </w:r>
      <w:r w:rsidR="00E234C6" w:rsidRPr="0009311E">
        <w:rPr>
          <w:rFonts w:ascii="Arial" w:hAnsi="Arial" w:cs="Arial"/>
          <w:sz w:val="20"/>
          <w:szCs w:val="20"/>
        </w:rPr>
        <w:t xml:space="preserve"> dan </w:t>
      </w:r>
      <w:r w:rsidR="00D0091F" w:rsidRPr="0009311E">
        <w:rPr>
          <w:rFonts w:ascii="Arial" w:hAnsi="Arial" w:cs="Arial"/>
          <w:sz w:val="20"/>
          <w:szCs w:val="20"/>
        </w:rPr>
        <w:t>f</w:t>
      </w:r>
      <w:r w:rsidR="00E234C6" w:rsidRPr="0009311E">
        <w:rPr>
          <w:rFonts w:ascii="Arial" w:hAnsi="Arial" w:cs="Arial"/>
          <w:sz w:val="20"/>
          <w:szCs w:val="20"/>
        </w:rPr>
        <w:t>aktor eksternal.</w:t>
      </w:r>
    </w:p>
    <w:p w:rsidR="00E234C6" w:rsidRPr="0009311E" w:rsidRDefault="00D93412" w:rsidP="0009311E">
      <w:pPr>
        <w:spacing w:after="0" w:line="240" w:lineRule="auto"/>
        <w:ind w:left="567" w:right="283" w:hanging="283"/>
        <w:jc w:val="both"/>
        <w:rPr>
          <w:rFonts w:ascii="Arial" w:hAnsi="Arial" w:cs="Arial"/>
          <w:sz w:val="20"/>
          <w:szCs w:val="20"/>
        </w:rPr>
      </w:pPr>
      <w:r w:rsidRPr="0009311E">
        <w:rPr>
          <w:rFonts w:ascii="Arial" w:hAnsi="Arial" w:cs="Arial"/>
          <w:sz w:val="20"/>
          <w:szCs w:val="20"/>
        </w:rPr>
        <w:t>2.</w:t>
      </w:r>
      <w:r w:rsidR="0009311E">
        <w:rPr>
          <w:rFonts w:ascii="Arial" w:hAnsi="Arial" w:cs="Arial"/>
          <w:sz w:val="20"/>
          <w:szCs w:val="20"/>
        </w:rPr>
        <w:tab/>
      </w:r>
      <w:r w:rsidR="00E234C6" w:rsidRPr="0009311E">
        <w:rPr>
          <w:rFonts w:ascii="Arial" w:hAnsi="Arial" w:cs="Arial"/>
          <w:sz w:val="20"/>
          <w:szCs w:val="20"/>
        </w:rPr>
        <w:t>Pengertian pembelajaran berbasis masalah</w:t>
      </w:r>
    </w:p>
    <w:p w:rsidR="00E234C6" w:rsidRPr="0009311E" w:rsidRDefault="00E234C6" w:rsidP="0009311E">
      <w:pPr>
        <w:spacing w:after="0" w:line="240" w:lineRule="auto"/>
        <w:ind w:left="567" w:right="283" w:firstLine="567"/>
        <w:jc w:val="both"/>
        <w:rPr>
          <w:rFonts w:ascii="Arial" w:hAnsi="Arial" w:cs="Arial"/>
          <w:sz w:val="20"/>
          <w:szCs w:val="20"/>
        </w:rPr>
      </w:pPr>
      <w:r w:rsidRPr="0009311E">
        <w:rPr>
          <w:rFonts w:ascii="Arial" w:hAnsi="Arial" w:cs="Arial"/>
          <w:sz w:val="20"/>
          <w:szCs w:val="20"/>
        </w:rPr>
        <w:t>Pembelajaran berbasis masalah (</w:t>
      </w:r>
      <w:r w:rsidRPr="0009311E">
        <w:rPr>
          <w:rFonts w:ascii="Arial" w:hAnsi="Arial" w:cs="Arial"/>
          <w:i/>
          <w:sz w:val="20"/>
          <w:szCs w:val="20"/>
        </w:rPr>
        <w:t>problem based learning)</w:t>
      </w:r>
      <w:r w:rsidRPr="0009311E">
        <w:rPr>
          <w:rFonts w:ascii="Arial" w:hAnsi="Arial" w:cs="Arial"/>
          <w:sz w:val="20"/>
          <w:szCs w:val="20"/>
        </w:rPr>
        <w:t xml:space="preserve"> adalah suatu pendekatan pembelajaran yang digunakan masalah dunia nyata sebagai suatu konteks bagi siswa untuk belajar tentang cara berfikir kritis dan ketrampilan memecahkan masalah, serta untuk memperoleh pengetahuan dan konsep yang esensial dari materi pelajaran. Ciri utama model ini yaitu: Pengajuan pertanyaan atau masalah, Memusatkan pada keterkaitan antar disiplin, Penyelidikan autentik, Kerja sama, Penghasilan karya atau hasil peraga. Sanjaya (2008), menyatakan bahwa pembelajaran berbasis masalah dapat di artikan sebagai rangkain aktivitas </w:t>
      </w:r>
      <w:r w:rsidRPr="0009311E">
        <w:rPr>
          <w:rFonts w:ascii="Arial" w:hAnsi="Arial" w:cs="Arial"/>
          <w:sz w:val="20"/>
          <w:szCs w:val="20"/>
        </w:rPr>
        <w:lastRenderedPageBreak/>
        <w:t>pembelajaran yang menekankan  pada proses penyelesain masalah yang dihadapi secara ilmiah.</w:t>
      </w:r>
      <w:r w:rsidR="00D93412" w:rsidRPr="0009311E">
        <w:rPr>
          <w:rFonts w:ascii="Arial" w:hAnsi="Arial" w:cs="Arial"/>
          <w:sz w:val="20"/>
          <w:szCs w:val="20"/>
        </w:rPr>
        <w:t xml:space="preserve"> </w:t>
      </w:r>
      <w:r w:rsidRPr="0009311E">
        <w:rPr>
          <w:rFonts w:ascii="Arial" w:hAnsi="Arial" w:cs="Arial"/>
          <w:sz w:val="20"/>
          <w:szCs w:val="20"/>
        </w:rPr>
        <w:t>kelebihan pembelajaran berbasis masalah adalah Kelebihan model pembelajaran berbasis masalah PBL (</w:t>
      </w:r>
      <w:r w:rsidRPr="0009311E">
        <w:rPr>
          <w:rFonts w:ascii="Arial" w:hAnsi="Arial" w:cs="Arial"/>
          <w:i/>
          <w:sz w:val="20"/>
          <w:szCs w:val="20"/>
        </w:rPr>
        <w:t>Problem Based Learning</w:t>
      </w:r>
      <w:r w:rsidRPr="0009311E">
        <w:rPr>
          <w:rFonts w:ascii="Arial" w:hAnsi="Arial" w:cs="Arial"/>
          <w:sz w:val="20"/>
          <w:szCs w:val="20"/>
        </w:rPr>
        <w:t>), merupakan teknik yang bagus untuk memahami isi pelajaran,dapat menantang kemampuan siswa serta memberikan kepuasan untuk menemukan pengetahuan bagi siswa danKekurangan pembelajarn berbasis masalah adalah Manakala siswa tidak memiliki minat atau tidak mempunyai kepercayaan bahwa masalah yang dipelajari sulit untuk di pecahkan, maka mereka akan merasa enggan untuk mencoba, Keberhasilan strategi pembelajaran melalui problem solving membutukan waktu yang cukup untuk mempersiapkan materi,</w:t>
      </w:r>
      <w:r w:rsidR="0009311E">
        <w:rPr>
          <w:rFonts w:ascii="Arial" w:hAnsi="Arial" w:cs="Arial"/>
          <w:sz w:val="20"/>
          <w:szCs w:val="20"/>
        </w:rPr>
        <w:t xml:space="preserve"> </w:t>
      </w:r>
      <w:r w:rsidRPr="0009311E">
        <w:rPr>
          <w:rFonts w:ascii="Arial" w:hAnsi="Arial" w:cs="Arial"/>
          <w:sz w:val="20"/>
          <w:szCs w:val="20"/>
        </w:rPr>
        <w:t>Tanpa pemahaman mengapa mereka berusaha untuk memecahkan masalah yang sedang dipelajari maka mereka tidak akan belajar apa yang mereka ingin pelajari.</w:t>
      </w:r>
    </w:p>
    <w:p w:rsidR="00E234C6" w:rsidRPr="0009311E" w:rsidRDefault="00E234C6" w:rsidP="0009311E">
      <w:pPr>
        <w:spacing w:after="0" w:line="240" w:lineRule="auto"/>
        <w:ind w:left="567" w:right="283" w:hanging="283"/>
        <w:jc w:val="both"/>
        <w:rPr>
          <w:rFonts w:ascii="Arial" w:hAnsi="Arial" w:cs="Arial"/>
          <w:sz w:val="20"/>
          <w:szCs w:val="20"/>
        </w:rPr>
      </w:pPr>
      <w:r w:rsidRPr="0009311E">
        <w:rPr>
          <w:rFonts w:ascii="Arial" w:hAnsi="Arial" w:cs="Arial"/>
          <w:sz w:val="20"/>
          <w:szCs w:val="20"/>
        </w:rPr>
        <w:t xml:space="preserve">3. </w:t>
      </w:r>
      <w:r w:rsidR="0009311E">
        <w:rPr>
          <w:rFonts w:ascii="Arial" w:hAnsi="Arial" w:cs="Arial"/>
          <w:sz w:val="20"/>
          <w:szCs w:val="20"/>
        </w:rPr>
        <w:tab/>
      </w:r>
      <w:r w:rsidRPr="0009311E">
        <w:rPr>
          <w:rFonts w:ascii="Arial" w:hAnsi="Arial" w:cs="Arial"/>
          <w:sz w:val="20"/>
          <w:szCs w:val="20"/>
        </w:rPr>
        <w:t>Pengertian pendekatan kontekstual</w:t>
      </w:r>
    </w:p>
    <w:p w:rsidR="00E234C6" w:rsidRPr="0009311E" w:rsidRDefault="00E234C6" w:rsidP="0009311E">
      <w:pPr>
        <w:spacing w:after="0" w:line="240" w:lineRule="auto"/>
        <w:ind w:left="567" w:right="283" w:firstLine="567"/>
        <w:jc w:val="both"/>
        <w:rPr>
          <w:rFonts w:ascii="Arial" w:hAnsi="Arial" w:cs="Arial"/>
          <w:sz w:val="20"/>
          <w:szCs w:val="20"/>
        </w:rPr>
      </w:pPr>
      <w:r w:rsidRPr="0009311E">
        <w:rPr>
          <w:rFonts w:ascii="Arial" w:hAnsi="Arial" w:cs="Arial"/>
          <w:sz w:val="20"/>
          <w:szCs w:val="20"/>
        </w:rPr>
        <w:t>Menurut (Depdiknas, 2002) merupakan menyatakan kontekstual (Contextual Teaching Learning) sebagai konsep belajar yang membantu guru mengkaitkan antara materi yang diajarkan dengan situasi dunia nyata siswa dan mendorong siswa membuat hubungan antara pengetahuan yang dimilikinya dengan penerapan dalam kehidupan mereka sehari-hari, dengan melibatkan tujuan komponen, yakni kontruktivisme (</w:t>
      </w:r>
      <w:r w:rsidRPr="0009311E">
        <w:rPr>
          <w:rFonts w:ascii="Arial" w:hAnsi="Arial" w:cs="Arial"/>
          <w:i/>
          <w:sz w:val="20"/>
          <w:szCs w:val="20"/>
        </w:rPr>
        <w:t>constructivism</w:t>
      </w:r>
      <w:r w:rsidRPr="0009311E">
        <w:rPr>
          <w:rFonts w:ascii="Arial" w:hAnsi="Arial" w:cs="Arial"/>
          <w:sz w:val="20"/>
          <w:szCs w:val="20"/>
        </w:rPr>
        <w:t>), bertnya (</w:t>
      </w:r>
      <w:r w:rsidRPr="0009311E">
        <w:rPr>
          <w:rFonts w:ascii="Arial" w:hAnsi="Arial" w:cs="Arial"/>
          <w:i/>
          <w:sz w:val="20"/>
          <w:szCs w:val="20"/>
        </w:rPr>
        <w:t>questioning</w:t>
      </w:r>
      <w:r w:rsidRPr="0009311E">
        <w:rPr>
          <w:rFonts w:ascii="Arial" w:hAnsi="Arial" w:cs="Arial"/>
          <w:sz w:val="20"/>
          <w:szCs w:val="20"/>
        </w:rPr>
        <w:t>), menanyakan (</w:t>
      </w:r>
      <w:r w:rsidRPr="0009311E">
        <w:rPr>
          <w:rFonts w:ascii="Arial" w:hAnsi="Arial" w:cs="Arial"/>
          <w:i/>
          <w:sz w:val="20"/>
          <w:szCs w:val="20"/>
        </w:rPr>
        <w:t>inquiri</w:t>
      </w:r>
      <w:r w:rsidRPr="0009311E">
        <w:rPr>
          <w:rFonts w:ascii="Arial" w:hAnsi="Arial" w:cs="Arial"/>
          <w:sz w:val="20"/>
          <w:szCs w:val="20"/>
        </w:rPr>
        <w:t>), masyarakat belajar (</w:t>
      </w:r>
      <w:r w:rsidRPr="0009311E">
        <w:rPr>
          <w:rFonts w:ascii="Arial" w:hAnsi="Arial" w:cs="Arial"/>
          <w:i/>
          <w:sz w:val="20"/>
          <w:szCs w:val="20"/>
        </w:rPr>
        <w:t>Learning Community</w:t>
      </w:r>
      <w:r w:rsidRPr="0009311E">
        <w:rPr>
          <w:rFonts w:ascii="Arial" w:hAnsi="Arial" w:cs="Arial"/>
          <w:sz w:val="20"/>
          <w:szCs w:val="20"/>
        </w:rPr>
        <w:t>), pemodelan (</w:t>
      </w:r>
      <w:r w:rsidRPr="0009311E">
        <w:rPr>
          <w:rFonts w:ascii="Arial" w:hAnsi="Arial" w:cs="Arial"/>
          <w:i/>
          <w:sz w:val="20"/>
          <w:szCs w:val="20"/>
        </w:rPr>
        <w:t>modeling</w:t>
      </w:r>
      <w:r w:rsidRPr="0009311E">
        <w:rPr>
          <w:rFonts w:ascii="Arial" w:hAnsi="Arial" w:cs="Arial"/>
          <w:sz w:val="20"/>
          <w:szCs w:val="20"/>
        </w:rPr>
        <w:t>), refleksi (</w:t>
      </w:r>
      <w:r w:rsidRPr="0009311E">
        <w:rPr>
          <w:rFonts w:ascii="Arial" w:hAnsi="Arial" w:cs="Arial"/>
          <w:i/>
          <w:sz w:val="20"/>
          <w:szCs w:val="20"/>
        </w:rPr>
        <w:t>reflection</w:t>
      </w:r>
      <w:r w:rsidRPr="0009311E">
        <w:rPr>
          <w:rFonts w:ascii="Arial" w:hAnsi="Arial" w:cs="Arial"/>
          <w:sz w:val="20"/>
          <w:szCs w:val="20"/>
        </w:rPr>
        <w:t>), penilain sebenarnya (</w:t>
      </w:r>
      <w:r w:rsidRPr="0009311E">
        <w:rPr>
          <w:rFonts w:ascii="Arial" w:hAnsi="Arial" w:cs="Arial"/>
          <w:i/>
          <w:sz w:val="20"/>
          <w:szCs w:val="20"/>
        </w:rPr>
        <w:t>Authentic Asesment</w:t>
      </w:r>
      <w:r w:rsidRPr="0009311E">
        <w:rPr>
          <w:rFonts w:ascii="Arial" w:hAnsi="Arial" w:cs="Arial"/>
          <w:sz w:val="20"/>
          <w:szCs w:val="20"/>
        </w:rPr>
        <w:t>).</w:t>
      </w:r>
    </w:p>
    <w:p w:rsidR="00E234C6" w:rsidRPr="0009311E" w:rsidRDefault="00E234C6" w:rsidP="0009311E">
      <w:pPr>
        <w:spacing w:after="0" w:line="240" w:lineRule="auto"/>
        <w:ind w:left="567" w:right="283" w:hanging="283"/>
        <w:jc w:val="both"/>
        <w:rPr>
          <w:rFonts w:ascii="Arial" w:hAnsi="Arial" w:cs="Arial"/>
          <w:sz w:val="20"/>
          <w:szCs w:val="20"/>
        </w:rPr>
      </w:pPr>
      <w:r w:rsidRPr="0009311E">
        <w:rPr>
          <w:rFonts w:ascii="Arial" w:hAnsi="Arial" w:cs="Arial"/>
          <w:sz w:val="20"/>
          <w:szCs w:val="20"/>
        </w:rPr>
        <w:t xml:space="preserve">4. </w:t>
      </w:r>
      <w:r w:rsidR="0009311E">
        <w:rPr>
          <w:rFonts w:ascii="Arial" w:hAnsi="Arial" w:cs="Arial"/>
          <w:sz w:val="20"/>
          <w:szCs w:val="20"/>
        </w:rPr>
        <w:tab/>
      </w:r>
      <w:r w:rsidRPr="0009311E">
        <w:rPr>
          <w:rFonts w:ascii="Arial" w:hAnsi="Arial" w:cs="Arial"/>
          <w:sz w:val="20"/>
          <w:szCs w:val="20"/>
        </w:rPr>
        <w:t>Aktivitas Belajar dan  Prestasi Belajar</w:t>
      </w:r>
    </w:p>
    <w:p w:rsidR="00651710" w:rsidRPr="0009311E" w:rsidRDefault="00E234C6" w:rsidP="0009311E">
      <w:pPr>
        <w:spacing w:after="0" w:line="240" w:lineRule="auto"/>
        <w:ind w:left="567" w:right="283" w:firstLine="567"/>
        <w:jc w:val="both"/>
        <w:rPr>
          <w:rFonts w:ascii="Arial" w:hAnsi="Arial" w:cs="Arial"/>
          <w:sz w:val="20"/>
          <w:szCs w:val="20"/>
        </w:rPr>
      </w:pPr>
      <w:r w:rsidRPr="0009311E">
        <w:rPr>
          <w:rFonts w:ascii="Arial" w:hAnsi="Arial" w:cs="Arial"/>
          <w:sz w:val="20"/>
          <w:szCs w:val="20"/>
        </w:rPr>
        <w:t xml:space="preserve">Dalam kamus besar Indonesia (KBBI) aktivitas adalah kearifan, kegiatan kerja atau salah satu kegiatan kerja ditiap bagian di dalam perusahan. kearifan pesrtadidik dalam menjalani proses belajar mengajar merupakan salah satu kunci keberhasilan pencapai pendidikan. aktivitas merupakan azas-azas terpenting karena belajar sendiri merupakan suatu kegiatan tanpa adanya kegiatan tidak mungkin seseorang belajar dan </w:t>
      </w:r>
      <w:r w:rsidR="00D93412" w:rsidRPr="0009311E">
        <w:rPr>
          <w:rFonts w:ascii="Arial" w:hAnsi="Arial" w:cs="Arial"/>
          <w:sz w:val="20"/>
          <w:szCs w:val="20"/>
        </w:rPr>
        <w:t xml:space="preserve">Prestasi Belajar. </w:t>
      </w:r>
      <w:r w:rsidRPr="0009311E">
        <w:rPr>
          <w:rFonts w:ascii="Arial" w:hAnsi="Arial" w:cs="Arial"/>
          <w:sz w:val="20"/>
          <w:szCs w:val="20"/>
        </w:rPr>
        <w:t>Belajar merupakan kegiatan yang berproses dan merupakan unsur yang sangat fudamental dalam setiap penyelenggaraan jenis dan jenjang pendidikan. Sedangkan prestasi merupakan faktor penting untuk menentukan tingkat pengetahuan siswa. prestasi belajar merupakan hasil belajar yang telahn di capai melalui pengukurun dan penilain terhadap penguasaan pengetahuan dan pengetahuan yang di peroleh siswa melalui proses belajar mengajar yang menyatakan dalam simbol angka,huruf atau kode</w:t>
      </w:r>
      <w:r w:rsidR="00651710" w:rsidRPr="0009311E">
        <w:rPr>
          <w:rFonts w:ascii="Arial" w:hAnsi="Arial" w:cs="Arial"/>
          <w:sz w:val="20"/>
          <w:szCs w:val="20"/>
        </w:rPr>
        <w:t>.</w:t>
      </w:r>
    </w:p>
    <w:p w:rsidR="00E234C6" w:rsidRPr="0009311E" w:rsidRDefault="00651710" w:rsidP="0009311E">
      <w:pPr>
        <w:spacing w:after="0" w:line="240" w:lineRule="auto"/>
        <w:ind w:left="567" w:right="283" w:hanging="283"/>
        <w:jc w:val="both"/>
        <w:rPr>
          <w:rFonts w:ascii="Arial" w:hAnsi="Arial" w:cs="Arial"/>
          <w:sz w:val="20"/>
          <w:szCs w:val="20"/>
        </w:rPr>
      </w:pPr>
      <w:r w:rsidRPr="0009311E">
        <w:rPr>
          <w:rFonts w:ascii="Arial" w:hAnsi="Arial" w:cs="Arial"/>
          <w:sz w:val="20"/>
          <w:szCs w:val="20"/>
        </w:rPr>
        <w:t xml:space="preserve">5. </w:t>
      </w:r>
      <w:r w:rsidR="0009311E">
        <w:rPr>
          <w:rFonts w:ascii="Arial" w:hAnsi="Arial" w:cs="Arial"/>
          <w:sz w:val="20"/>
          <w:szCs w:val="20"/>
        </w:rPr>
        <w:tab/>
      </w:r>
      <w:r w:rsidR="00E234C6" w:rsidRPr="0009311E">
        <w:rPr>
          <w:rFonts w:ascii="Arial" w:hAnsi="Arial" w:cs="Arial"/>
          <w:sz w:val="20"/>
          <w:szCs w:val="20"/>
        </w:rPr>
        <w:t>Permasalahan Dalam IPA</w:t>
      </w:r>
    </w:p>
    <w:p w:rsidR="00E234C6" w:rsidRPr="0009311E" w:rsidRDefault="00E234C6" w:rsidP="0009311E">
      <w:pPr>
        <w:spacing w:after="0" w:line="240" w:lineRule="auto"/>
        <w:ind w:left="567" w:right="283" w:firstLine="567"/>
        <w:jc w:val="both"/>
        <w:rPr>
          <w:rFonts w:ascii="Arial" w:hAnsi="Arial" w:cs="Arial"/>
          <w:sz w:val="20"/>
          <w:szCs w:val="20"/>
        </w:rPr>
      </w:pPr>
      <w:r w:rsidRPr="0009311E">
        <w:rPr>
          <w:rFonts w:ascii="Arial" w:hAnsi="Arial" w:cs="Arial"/>
          <w:sz w:val="20"/>
          <w:szCs w:val="20"/>
        </w:rPr>
        <w:t>Suatu masalah merupakan tugas-tugas yang meminta seseorang merancang sederatan aksi yang dimulai dari suatu kondisi awal sampai pada suatu kegiatan tertentu.Pemasalahan berbasis masalah merupakan alternative model pembelajaran inovatif yang di kembangkan berlandaskan paradigma konstruktivistik. Model pembelajaran berbasis masalah memberi peluang memperdayakan potensi berfikir pembelajaran dalam aktivitas-aktivitas pemecahan masalah dan mengambil keputusan dalam konteks dunia nyata yang kompleks.</w:t>
      </w:r>
    </w:p>
    <w:p w:rsidR="002A083A" w:rsidRPr="0009311E" w:rsidRDefault="002A083A" w:rsidP="0009311E">
      <w:pPr>
        <w:spacing w:after="0" w:line="240" w:lineRule="auto"/>
        <w:ind w:right="283"/>
        <w:jc w:val="both"/>
        <w:rPr>
          <w:rFonts w:ascii="Arial" w:hAnsi="Arial" w:cs="Arial"/>
          <w:sz w:val="20"/>
          <w:szCs w:val="20"/>
        </w:rPr>
      </w:pPr>
    </w:p>
    <w:p w:rsidR="00E234C6" w:rsidRPr="0009311E" w:rsidRDefault="00651710" w:rsidP="0009311E">
      <w:pPr>
        <w:spacing w:after="0" w:line="240" w:lineRule="auto"/>
        <w:ind w:left="284" w:right="283"/>
        <w:jc w:val="both"/>
        <w:rPr>
          <w:rFonts w:ascii="Arial" w:hAnsi="Arial" w:cs="Arial"/>
          <w:b/>
          <w:sz w:val="20"/>
          <w:szCs w:val="20"/>
        </w:rPr>
      </w:pPr>
      <w:r w:rsidRPr="0009311E">
        <w:rPr>
          <w:rFonts w:ascii="Arial" w:hAnsi="Arial" w:cs="Arial"/>
          <w:b/>
          <w:sz w:val="20"/>
          <w:szCs w:val="20"/>
        </w:rPr>
        <w:t>Metode Penelitian</w:t>
      </w:r>
    </w:p>
    <w:p w:rsidR="00651710" w:rsidRPr="0009311E" w:rsidRDefault="00651710" w:rsidP="0009311E">
      <w:pPr>
        <w:spacing w:after="0" w:line="240" w:lineRule="auto"/>
        <w:ind w:left="284" w:right="283" w:firstLine="567"/>
        <w:jc w:val="both"/>
        <w:rPr>
          <w:rFonts w:ascii="Arial" w:hAnsi="Arial" w:cs="Arial"/>
          <w:sz w:val="20"/>
          <w:szCs w:val="20"/>
        </w:rPr>
      </w:pPr>
      <w:r w:rsidRPr="0009311E">
        <w:rPr>
          <w:rFonts w:ascii="Arial" w:hAnsi="Arial" w:cs="Arial"/>
          <w:sz w:val="20"/>
          <w:szCs w:val="20"/>
        </w:rPr>
        <w:t>Penelitian ini merupakan penelitian tindakan  kelas (PTK). Subjek</w:t>
      </w:r>
      <w:r w:rsidR="00E22609" w:rsidRPr="0009311E">
        <w:rPr>
          <w:rFonts w:ascii="Arial" w:hAnsi="Arial" w:cs="Arial"/>
          <w:sz w:val="20"/>
          <w:szCs w:val="20"/>
        </w:rPr>
        <w:t xml:space="preserve"> </w:t>
      </w:r>
      <w:r w:rsidRPr="0009311E">
        <w:rPr>
          <w:rFonts w:ascii="Arial" w:hAnsi="Arial" w:cs="Arial"/>
          <w:sz w:val="20"/>
          <w:szCs w:val="20"/>
        </w:rPr>
        <w:t>dan objek penelitian adalah siswa kelas V</w:t>
      </w:r>
      <w:r w:rsidR="00E22609" w:rsidRPr="0009311E">
        <w:rPr>
          <w:rFonts w:ascii="Arial" w:hAnsi="Arial" w:cs="Arial"/>
          <w:sz w:val="20"/>
          <w:szCs w:val="20"/>
        </w:rPr>
        <w:t>III A semester II MTS AL-AMIN T</w:t>
      </w:r>
      <w:r w:rsidRPr="0009311E">
        <w:rPr>
          <w:rFonts w:ascii="Arial" w:hAnsi="Arial" w:cs="Arial"/>
          <w:sz w:val="20"/>
          <w:szCs w:val="20"/>
        </w:rPr>
        <w:t>abanan Tahun pelajaran 2018/2019 yang berjumlah 24 orang siswa yang terdari 12 putra dan 12 putri yang menjadi objek dalam  penelitian  ini adalah Aktivitas dan prestasi belajar IPA  siswa kelas VIII A MTS AL-AMIN Tabanan Tahun Pelajaran 2018/2019.</w:t>
      </w:r>
    </w:p>
    <w:p w:rsidR="00651710" w:rsidRDefault="00D93412" w:rsidP="0009311E">
      <w:pPr>
        <w:tabs>
          <w:tab w:val="left" w:pos="900"/>
          <w:tab w:val="left" w:pos="5490"/>
        </w:tabs>
        <w:spacing w:after="0" w:line="240" w:lineRule="auto"/>
        <w:ind w:left="709" w:hanging="283"/>
        <w:jc w:val="both"/>
        <w:rPr>
          <w:rFonts w:ascii="Arial" w:hAnsi="Arial" w:cs="Arial"/>
          <w:sz w:val="20"/>
          <w:szCs w:val="20"/>
        </w:rPr>
      </w:pPr>
      <w:r w:rsidRPr="0009311E">
        <w:rPr>
          <w:rFonts w:ascii="Arial" w:hAnsi="Arial" w:cs="Arial"/>
          <w:sz w:val="20"/>
          <w:szCs w:val="20"/>
        </w:rPr>
        <w:t xml:space="preserve">a. </w:t>
      </w:r>
      <w:r w:rsidR="0009311E">
        <w:rPr>
          <w:rFonts w:ascii="Arial" w:hAnsi="Arial" w:cs="Arial"/>
          <w:sz w:val="20"/>
          <w:szCs w:val="20"/>
        </w:rPr>
        <w:tab/>
      </w:r>
      <w:r w:rsidR="00651710" w:rsidRPr="0009311E">
        <w:rPr>
          <w:rFonts w:ascii="Arial" w:hAnsi="Arial" w:cs="Arial"/>
          <w:sz w:val="20"/>
          <w:szCs w:val="20"/>
        </w:rPr>
        <w:t>Teknik Pengumpulan Data dan Instrumen Penelitian</w:t>
      </w:r>
    </w:p>
    <w:p w:rsidR="0009311E" w:rsidRPr="0009311E" w:rsidRDefault="0009311E" w:rsidP="0009311E">
      <w:pPr>
        <w:tabs>
          <w:tab w:val="left" w:pos="900"/>
          <w:tab w:val="left" w:pos="5490"/>
        </w:tabs>
        <w:spacing w:after="0" w:line="240" w:lineRule="auto"/>
        <w:ind w:left="709" w:hanging="283"/>
        <w:jc w:val="both"/>
        <w:rPr>
          <w:rFonts w:ascii="Arial" w:hAnsi="Arial" w:cs="Arial"/>
          <w:sz w:val="20"/>
          <w:szCs w:val="20"/>
        </w:rPr>
      </w:pPr>
    </w:p>
    <w:tbl>
      <w:tblPr>
        <w:tblW w:w="0" w:type="auto"/>
        <w:tblInd w:w="704" w:type="dxa"/>
        <w:tblBorders>
          <w:top w:val="single" w:sz="4" w:space="0" w:color="auto"/>
          <w:bottom w:val="single" w:sz="4" w:space="0" w:color="auto"/>
          <w:insideH w:val="single" w:sz="4" w:space="0" w:color="auto"/>
        </w:tblBorders>
        <w:tblLook w:val="04A0" w:firstRow="1" w:lastRow="0" w:firstColumn="1" w:lastColumn="0" w:noHBand="0" w:noVBand="1"/>
      </w:tblPr>
      <w:tblGrid>
        <w:gridCol w:w="483"/>
        <w:gridCol w:w="2462"/>
        <w:gridCol w:w="4111"/>
      </w:tblGrid>
      <w:tr w:rsidR="00651710" w:rsidRPr="0009311E" w:rsidTr="00696549">
        <w:tc>
          <w:tcPr>
            <w:tcW w:w="425" w:type="dxa"/>
            <w:shd w:val="clear" w:color="auto" w:fill="auto"/>
          </w:tcPr>
          <w:p w:rsidR="00651710" w:rsidRPr="0009311E" w:rsidRDefault="00651710" w:rsidP="0009311E">
            <w:pPr>
              <w:tabs>
                <w:tab w:val="left" w:pos="709"/>
                <w:tab w:val="left" w:pos="5490"/>
              </w:tabs>
              <w:spacing w:after="0" w:line="240" w:lineRule="auto"/>
              <w:jc w:val="both"/>
              <w:rPr>
                <w:rFonts w:ascii="Arial" w:hAnsi="Arial" w:cs="Arial"/>
                <w:b/>
                <w:sz w:val="20"/>
                <w:szCs w:val="20"/>
              </w:rPr>
            </w:pPr>
            <w:r w:rsidRPr="0009311E">
              <w:rPr>
                <w:rFonts w:ascii="Arial" w:hAnsi="Arial" w:cs="Arial"/>
                <w:b/>
                <w:sz w:val="20"/>
                <w:szCs w:val="20"/>
              </w:rPr>
              <w:t>No</w:t>
            </w:r>
          </w:p>
        </w:tc>
        <w:tc>
          <w:tcPr>
            <w:tcW w:w="2462" w:type="dxa"/>
            <w:shd w:val="clear" w:color="auto" w:fill="auto"/>
          </w:tcPr>
          <w:p w:rsidR="00651710" w:rsidRPr="0009311E" w:rsidRDefault="00651710" w:rsidP="0009311E">
            <w:pPr>
              <w:tabs>
                <w:tab w:val="left" w:pos="709"/>
                <w:tab w:val="left" w:pos="5490"/>
              </w:tabs>
              <w:spacing w:after="0" w:line="240" w:lineRule="auto"/>
              <w:jc w:val="both"/>
              <w:rPr>
                <w:rFonts w:ascii="Arial" w:hAnsi="Arial" w:cs="Arial"/>
                <w:b/>
                <w:sz w:val="20"/>
                <w:szCs w:val="20"/>
              </w:rPr>
            </w:pPr>
            <w:r w:rsidRPr="0009311E">
              <w:rPr>
                <w:rFonts w:ascii="Arial" w:hAnsi="Arial" w:cs="Arial"/>
                <w:b/>
                <w:sz w:val="20"/>
                <w:szCs w:val="20"/>
              </w:rPr>
              <w:t>Data</w:t>
            </w:r>
          </w:p>
        </w:tc>
        <w:tc>
          <w:tcPr>
            <w:tcW w:w="4111" w:type="dxa"/>
            <w:shd w:val="clear" w:color="auto" w:fill="auto"/>
          </w:tcPr>
          <w:p w:rsidR="00651710" w:rsidRPr="0009311E" w:rsidRDefault="00651710" w:rsidP="0009311E">
            <w:pPr>
              <w:tabs>
                <w:tab w:val="left" w:pos="709"/>
                <w:tab w:val="left" w:pos="5490"/>
              </w:tabs>
              <w:spacing w:after="0" w:line="240" w:lineRule="auto"/>
              <w:jc w:val="both"/>
              <w:rPr>
                <w:rFonts w:ascii="Arial" w:hAnsi="Arial" w:cs="Arial"/>
                <w:b/>
                <w:sz w:val="20"/>
                <w:szCs w:val="20"/>
              </w:rPr>
            </w:pPr>
            <w:r w:rsidRPr="0009311E">
              <w:rPr>
                <w:rFonts w:ascii="Arial" w:hAnsi="Arial" w:cs="Arial"/>
                <w:b/>
                <w:sz w:val="20"/>
                <w:szCs w:val="20"/>
              </w:rPr>
              <w:t>Instrumen yang digunakan</w:t>
            </w:r>
          </w:p>
        </w:tc>
      </w:tr>
      <w:tr w:rsidR="00651710" w:rsidRPr="0009311E" w:rsidTr="00696549">
        <w:tc>
          <w:tcPr>
            <w:tcW w:w="425" w:type="dxa"/>
            <w:shd w:val="clear" w:color="auto" w:fill="auto"/>
          </w:tcPr>
          <w:p w:rsidR="00651710" w:rsidRPr="0009311E" w:rsidRDefault="00651710" w:rsidP="0009311E">
            <w:pPr>
              <w:tabs>
                <w:tab w:val="left" w:pos="709"/>
                <w:tab w:val="left" w:pos="5490"/>
              </w:tabs>
              <w:spacing w:after="0" w:line="240" w:lineRule="auto"/>
              <w:jc w:val="both"/>
              <w:rPr>
                <w:rFonts w:ascii="Arial" w:hAnsi="Arial" w:cs="Arial"/>
                <w:sz w:val="20"/>
                <w:szCs w:val="20"/>
              </w:rPr>
            </w:pPr>
            <w:r w:rsidRPr="0009311E">
              <w:rPr>
                <w:rFonts w:ascii="Arial" w:hAnsi="Arial" w:cs="Arial"/>
                <w:sz w:val="20"/>
                <w:szCs w:val="20"/>
              </w:rPr>
              <w:t>1</w:t>
            </w:r>
          </w:p>
        </w:tc>
        <w:tc>
          <w:tcPr>
            <w:tcW w:w="2462" w:type="dxa"/>
            <w:shd w:val="clear" w:color="auto" w:fill="auto"/>
          </w:tcPr>
          <w:p w:rsidR="00651710" w:rsidRPr="0009311E" w:rsidRDefault="00651710" w:rsidP="0009311E">
            <w:pPr>
              <w:tabs>
                <w:tab w:val="left" w:pos="709"/>
                <w:tab w:val="left" w:pos="5490"/>
              </w:tabs>
              <w:spacing w:after="0" w:line="240" w:lineRule="auto"/>
              <w:jc w:val="both"/>
              <w:rPr>
                <w:rFonts w:ascii="Arial" w:hAnsi="Arial" w:cs="Arial"/>
                <w:sz w:val="20"/>
                <w:szCs w:val="20"/>
              </w:rPr>
            </w:pPr>
            <w:r w:rsidRPr="0009311E">
              <w:rPr>
                <w:rFonts w:ascii="Arial" w:hAnsi="Arial" w:cs="Arial"/>
                <w:sz w:val="20"/>
                <w:szCs w:val="20"/>
              </w:rPr>
              <w:t>Aktivitas</w:t>
            </w:r>
          </w:p>
        </w:tc>
        <w:tc>
          <w:tcPr>
            <w:tcW w:w="4111" w:type="dxa"/>
            <w:shd w:val="clear" w:color="auto" w:fill="auto"/>
          </w:tcPr>
          <w:p w:rsidR="00651710" w:rsidRPr="0009311E" w:rsidRDefault="00651710" w:rsidP="0009311E">
            <w:pPr>
              <w:tabs>
                <w:tab w:val="left" w:pos="709"/>
                <w:tab w:val="left" w:pos="5490"/>
              </w:tabs>
              <w:spacing w:after="0" w:line="240" w:lineRule="auto"/>
              <w:jc w:val="both"/>
              <w:rPr>
                <w:rFonts w:ascii="Arial" w:hAnsi="Arial" w:cs="Arial"/>
                <w:sz w:val="20"/>
                <w:szCs w:val="20"/>
              </w:rPr>
            </w:pPr>
            <w:r w:rsidRPr="0009311E">
              <w:rPr>
                <w:rFonts w:ascii="Arial" w:hAnsi="Arial" w:cs="Arial"/>
                <w:sz w:val="20"/>
                <w:szCs w:val="20"/>
              </w:rPr>
              <w:t>Lembaran observasi</w:t>
            </w:r>
          </w:p>
        </w:tc>
      </w:tr>
      <w:tr w:rsidR="00651710" w:rsidRPr="0009311E" w:rsidTr="00696549">
        <w:tc>
          <w:tcPr>
            <w:tcW w:w="425" w:type="dxa"/>
            <w:shd w:val="clear" w:color="auto" w:fill="auto"/>
          </w:tcPr>
          <w:p w:rsidR="00651710" w:rsidRPr="0009311E" w:rsidRDefault="00651710" w:rsidP="0009311E">
            <w:pPr>
              <w:tabs>
                <w:tab w:val="left" w:pos="709"/>
                <w:tab w:val="left" w:pos="5490"/>
              </w:tabs>
              <w:spacing w:after="0" w:line="240" w:lineRule="auto"/>
              <w:jc w:val="both"/>
              <w:rPr>
                <w:rFonts w:ascii="Arial" w:hAnsi="Arial" w:cs="Arial"/>
                <w:sz w:val="20"/>
                <w:szCs w:val="20"/>
              </w:rPr>
            </w:pPr>
            <w:r w:rsidRPr="0009311E">
              <w:rPr>
                <w:rFonts w:ascii="Arial" w:hAnsi="Arial" w:cs="Arial"/>
                <w:sz w:val="20"/>
                <w:szCs w:val="20"/>
              </w:rPr>
              <w:t>2</w:t>
            </w:r>
          </w:p>
        </w:tc>
        <w:tc>
          <w:tcPr>
            <w:tcW w:w="2462" w:type="dxa"/>
            <w:shd w:val="clear" w:color="auto" w:fill="auto"/>
          </w:tcPr>
          <w:p w:rsidR="00651710" w:rsidRPr="0009311E" w:rsidRDefault="00651710" w:rsidP="0009311E">
            <w:pPr>
              <w:tabs>
                <w:tab w:val="left" w:pos="709"/>
                <w:tab w:val="left" w:pos="5490"/>
              </w:tabs>
              <w:spacing w:after="0" w:line="240" w:lineRule="auto"/>
              <w:jc w:val="both"/>
              <w:rPr>
                <w:rFonts w:ascii="Arial" w:hAnsi="Arial" w:cs="Arial"/>
                <w:sz w:val="20"/>
                <w:szCs w:val="20"/>
              </w:rPr>
            </w:pPr>
            <w:r w:rsidRPr="0009311E">
              <w:rPr>
                <w:rFonts w:ascii="Arial" w:hAnsi="Arial" w:cs="Arial"/>
                <w:sz w:val="20"/>
                <w:szCs w:val="20"/>
              </w:rPr>
              <w:t>Prestasi belajar</w:t>
            </w:r>
          </w:p>
        </w:tc>
        <w:tc>
          <w:tcPr>
            <w:tcW w:w="4111" w:type="dxa"/>
            <w:shd w:val="clear" w:color="auto" w:fill="auto"/>
          </w:tcPr>
          <w:p w:rsidR="00651710" w:rsidRPr="0009311E" w:rsidRDefault="00651710" w:rsidP="0009311E">
            <w:pPr>
              <w:tabs>
                <w:tab w:val="left" w:pos="709"/>
                <w:tab w:val="left" w:pos="5490"/>
              </w:tabs>
              <w:spacing w:after="0" w:line="240" w:lineRule="auto"/>
              <w:jc w:val="both"/>
              <w:rPr>
                <w:rFonts w:ascii="Arial" w:hAnsi="Arial" w:cs="Arial"/>
                <w:sz w:val="20"/>
                <w:szCs w:val="20"/>
              </w:rPr>
            </w:pPr>
            <w:r w:rsidRPr="0009311E">
              <w:rPr>
                <w:rFonts w:ascii="Arial" w:hAnsi="Arial" w:cs="Arial"/>
                <w:sz w:val="20"/>
                <w:szCs w:val="20"/>
              </w:rPr>
              <w:t>Tes evaluasi (ulangan harian )</w:t>
            </w:r>
          </w:p>
        </w:tc>
      </w:tr>
    </w:tbl>
    <w:p w:rsidR="00651710" w:rsidRPr="0009311E" w:rsidRDefault="00651710" w:rsidP="0009311E">
      <w:pPr>
        <w:tabs>
          <w:tab w:val="left" w:pos="709"/>
          <w:tab w:val="left" w:pos="5490"/>
        </w:tabs>
        <w:spacing w:after="0" w:line="240" w:lineRule="auto"/>
        <w:jc w:val="both"/>
        <w:rPr>
          <w:rFonts w:ascii="Arial" w:hAnsi="Arial" w:cs="Arial"/>
          <w:sz w:val="20"/>
          <w:szCs w:val="20"/>
        </w:rPr>
      </w:pPr>
    </w:p>
    <w:p w:rsidR="00651710" w:rsidRPr="0009311E" w:rsidRDefault="0009311E" w:rsidP="0009311E">
      <w:pPr>
        <w:tabs>
          <w:tab w:val="left" w:pos="5490"/>
        </w:tabs>
        <w:spacing w:after="0" w:line="240" w:lineRule="auto"/>
        <w:ind w:left="709" w:hanging="283"/>
        <w:jc w:val="both"/>
        <w:rPr>
          <w:rFonts w:ascii="Arial" w:hAnsi="Arial" w:cs="Arial"/>
          <w:sz w:val="20"/>
          <w:szCs w:val="20"/>
        </w:rPr>
      </w:pPr>
      <w:r>
        <w:rPr>
          <w:rFonts w:ascii="Arial" w:hAnsi="Arial" w:cs="Arial"/>
          <w:sz w:val="20"/>
          <w:szCs w:val="20"/>
        </w:rPr>
        <w:lastRenderedPageBreak/>
        <w:tab/>
      </w:r>
      <w:r w:rsidR="00651710" w:rsidRPr="0009311E">
        <w:rPr>
          <w:rFonts w:ascii="Arial" w:hAnsi="Arial" w:cs="Arial"/>
          <w:sz w:val="20"/>
          <w:szCs w:val="20"/>
        </w:rPr>
        <w:t>Data tentang aktivitas siswa diambil pada saat fase diskusi, baik diskusi kelompok maupun diskusi kelas. Data tentang prestasi belajar diproleh dari hasil ulangan harian yang dilaksanakan pada setiap akhir siklus belajar.</w:t>
      </w:r>
    </w:p>
    <w:p w:rsidR="00651710" w:rsidRPr="0009311E" w:rsidRDefault="00D93412" w:rsidP="0009311E">
      <w:pPr>
        <w:tabs>
          <w:tab w:val="left" w:pos="900"/>
          <w:tab w:val="left" w:pos="5490"/>
        </w:tabs>
        <w:spacing w:after="0" w:line="240" w:lineRule="auto"/>
        <w:ind w:left="709" w:right="283" w:hanging="283"/>
        <w:jc w:val="both"/>
        <w:rPr>
          <w:rFonts w:ascii="Arial" w:hAnsi="Arial" w:cs="Arial"/>
          <w:sz w:val="20"/>
          <w:szCs w:val="20"/>
        </w:rPr>
      </w:pPr>
      <w:r w:rsidRPr="0009311E">
        <w:rPr>
          <w:rFonts w:ascii="Arial" w:hAnsi="Arial" w:cs="Arial"/>
          <w:sz w:val="20"/>
          <w:szCs w:val="20"/>
        </w:rPr>
        <w:t xml:space="preserve">b. </w:t>
      </w:r>
      <w:r w:rsidR="0009311E">
        <w:rPr>
          <w:rFonts w:ascii="Arial" w:hAnsi="Arial" w:cs="Arial"/>
          <w:sz w:val="20"/>
          <w:szCs w:val="20"/>
        </w:rPr>
        <w:tab/>
      </w:r>
      <w:r w:rsidR="00651710" w:rsidRPr="0009311E">
        <w:rPr>
          <w:rFonts w:ascii="Arial" w:hAnsi="Arial" w:cs="Arial"/>
          <w:sz w:val="20"/>
          <w:szCs w:val="20"/>
        </w:rPr>
        <w:t>Teknik Analisis Data dan Kriteria Keberhasialan</w:t>
      </w:r>
    </w:p>
    <w:p w:rsidR="00651710" w:rsidRPr="0009311E" w:rsidRDefault="0009311E" w:rsidP="0009311E">
      <w:pPr>
        <w:tabs>
          <w:tab w:val="left" w:pos="5490"/>
        </w:tabs>
        <w:spacing w:after="0" w:line="240" w:lineRule="auto"/>
        <w:ind w:left="709" w:right="283" w:hanging="283"/>
        <w:jc w:val="both"/>
        <w:rPr>
          <w:rFonts w:ascii="Arial" w:hAnsi="Arial" w:cs="Arial"/>
          <w:sz w:val="20"/>
          <w:szCs w:val="20"/>
        </w:rPr>
      </w:pPr>
      <w:r>
        <w:rPr>
          <w:rFonts w:ascii="Arial" w:hAnsi="Arial" w:cs="Arial"/>
          <w:sz w:val="20"/>
          <w:szCs w:val="20"/>
        </w:rPr>
        <w:tab/>
      </w:r>
      <w:r w:rsidR="00651710" w:rsidRPr="0009311E">
        <w:rPr>
          <w:rFonts w:ascii="Arial" w:hAnsi="Arial" w:cs="Arial"/>
          <w:sz w:val="20"/>
          <w:szCs w:val="20"/>
        </w:rPr>
        <w:t>Pedoman  observasi  yang  digunakan  untuk  mengumpul  datatentang  aktivitas siswa, memuat aktivitas siswa yang perlu diamati. Kriteria penggolongan aktivitas siswa yang dikategorikan berdasarkan skor rata-rata aktivitasnya (</w:t>
      </w:r>
      <w:r w:rsidR="00651710" w:rsidRPr="0009311E">
        <w:rPr>
          <w:rFonts w:ascii="Arial" w:hAnsi="Arial" w:cs="Arial"/>
          <w:sz w:val="20"/>
          <w:szCs w:val="20"/>
        </w:rPr>
        <w:fldChar w:fldCharType="begin"/>
      </w:r>
      <w:r w:rsidR="00651710" w:rsidRPr="0009311E">
        <w:rPr>
          <w:rFonts w:ascii="Arial" w:hAnsi="Arial" w:cs="Arial"/>
          <w:sz w:val="20"/>
          <w:szCs w:val="20"/>
        </w:rPr>
        <w:instrText xml:space="preserve"> QUOTE </w:instrText>
      </w:r>
      <w:r w:rsidR="009A01D6" w:rsidRPr="0009311E">
        <w:rPr>
          <w:rFonts w:ascii="Arial" w:hAnsi="Arial" w:cs="Arial"/>
          <w:noProof/>
          <w:position w:val="-1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0E010B&quot;/&gt;&lt;wsp:rsid wsp:val=&quot;004F4275&quot;/&gt;&lt;wsp:rsid wsp:val=&quot;005777F4&quot;/&gt;&lt;wsp:rsid wsp:val=&quot;00645264&quot;/&gt;&lt;wsp:rsid wsp:val=&quot;00651710&quot;/&gt;&lt;wsp:rsid wsp:val=&quot;007B3984&quot;/&gt;&lt;wsp:rsid wsp:val=&quot;00E234C6&quot;/&gt;&lt;/wsp:rsids&gt;&lt;/w:docPr&gt;&lt;w:body&gt;&lt;wx:sect&gt;&lt;w:p wsp:rsidR=&quot;00000000&quot; wsp:rsidRDefault=&quot;000E010B&quot; wsp:rsidP=&quot;000E010B&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instrText xml:space="preserve"> </w:instrText>
      </w:r>
      <w:r w:rsidR="00651710" w:rsidRPr="0009311E">
        <w:rPr>
          <w:rFonts w:ascii="Arial" w:hAnsi="Arial" w:cs="Arial"/>
          <w:sz w:val="20"/>
          <w:szCs w:val="20"/>
        </w:rPr>
        <w:fldChar w:fldCharType="separate"/>
      </w:r>
      <w:r w:rsidR="009A01D6" w:rsidRPr="0009311E">
        <w:rPr>
          <w:rFonts w:ascii="Arial" w:hAnsi="Arial" w:cs="Arial"/>
          <w:noProof/>
          <w:position w:val="-11"/>
          <w:sz w:val="20"/>
          <w:szCs w:val="20"/>
        </w:rPr>
        <w:pict>
          <v:shape id="_x0000_i1026"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0E010B&quot;/&gt;&lt;wsp:rsid wsp:val=&quot;004F4275&quot;/&gt;&lt;wsp:rsid wsp:val=&quot;005777F4&quot;/&gt;&lt;wsp:rsid wsp:val=&quot;00645264&quot;/&gt;&lt;wsp:rsid wsp:val=&quot;00651710&quot;/&gt;&lt;wsp:rsid wsp:val=&quot;007B3984&quot;/&gt;&lt;wsp:rsid wsp:val=&quot;00E234C6&quot;/&gt;&lt;/wsp:rsids&gt;&lt;/w:docPr&gt;&lt;w:body&gt;&lt;wx:sect&gt;&lt;w:p wsp:rsidR=&quot;00000000&quot; wsp:rsidRDefault=&quot;000E010B&quot; wsp:rsidP=&quot;000E010B&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fldChar w:fldCharType="end"/>
      </w:r>
      <w:r w:rsidR="00651710" w:rsidRPr="0009311E">
        <w:rPr>
          <w:rFonts w:ascii="Arial" w:hAnsi="Arial" w:cs="Arial"/>
          <w:sz w:val="20"/>
          <w:szCs w:val="20"/>
        </w:rPr>
        <w:t>), mean ideal (MI) dan standar devisi ideal  (SDI) Rumus untuk MI dan SDI adalah:</w:t>
      </w:r>
    </w:p>
    <w:p w:rsidR="00651710" w:rsidRPr="0009311E" w:rsidRDefault="0009311E" w:rsidP="0009311E">
      <w:pPr>
        <w:tabs>
          <w:tab w:val="left" w:pos="900"/>
          <w:tab w:val="left" w:pos="5490"/>
        </w:tabs>
        <w:spacing w:after="0" w:line="240" w:lineRule="auto"/>
        <w:ind w:left="709" w:right="283" w:hanging="283"/>
        <w:jc w:val="both"/>
        <w:rPr>
          <w:rFonts w:ascii="Arial" w:hAnsi="Arial" w:cs="Arial"/>
          <w:sz w:val="20"/>
          <w:szCs w:val="20"/>
        </w:rPr>
      </w:pPr>
      <w:r>
        <w:rPr>
          <w:rFonts w:ascii="Arial" w:hAnsi="Arial" w:cs="Arial"/>
          <w:sz w:val="20"/>
          <w:szCs w:val="20"/>
        </w:rPr>
        <w:tab/>
        <w:t xml:space="preserve">MI </w:t>
      </w:r>
      <w:r w:rsidR="00651710" w:rsidRPr="0009311E">
        <w:rPr>
          <w:rFonts w:ascii="Arial" w:hAnsi="Arial" w:cs="Arial"/>
          <w:sz w:val="20"/>
          <w:szCs w:val="20"/>
        </w:rPr>
        <w:t>=1/2 (Skor tertinggi ideal +skor terendah ideal)</w:t>
      </w:r>
    </w:p>
    <w:p w:rsidR="00651710" w:rsidRPr="0009311E" w:rsidRDefault="0009311E" w:rsidP="0009311E">
      <w:pPr>
        <w:tabs>
          <w:tab w:val="left" w:pos="900"/>
          <w:tab w:val="left" w:pos="5490"/>
        </w:tabs>
        <w:spacing w:after="0" w:line="240" w:lineRule="auto"/>
        <w:ind w:left="709" w:right="283" w:hanging="283"/>
        <w:jc w:val="both"/>
        <w:rPr>
          <w:rFonts w:ascii="Arial" w:hAnsi="Arial" w:cs="Arial"/>
          <w:sz w:val="20"/>
          <w:szCs w:val="20"/>
        </w:rPr>
      </w:pPr>
      <w:r>
        <w:rPr>
          <w:rFonts w:ascii="Arial" w:hAnsi="Arial" w:cs="Arial"/>
          <w:sz w:val="20"/>
          <w:szCs w:val="20"/>
        </w:rPr>
        <w:tab/>
        <w:t xml:space="preserve">SDI </w:t>
      </w:r>
      <w:r w:rsidR="00651710" w:rsidRPr="0009311E">
        <w:rPr>
          <w:rFonts w:ascii="Arial" w:hAnsi="Arial" w:cs="Arial"/>
          <w:sz w:val="20"/>
          <w:szCs w:val="20"/>
        </w:rPr>
        <w:t>=1/6 (skor tertinggi ideal –skor terendah ideal)</w:t>
      </w:r>
    </w:p>
    <w:p w:rsidR="00651710" w:rsidRPr="0009311E" w:rsidRDefault="000C52E0" w:rsidP="0009311E">
      <w:pPr>
        <w:tabs>
          <w:tab w:val="left" w:pos="900"/>
          <w:tab w:val="left" w:pos="5490"/>
        </w:tabs>
        <w:spacing w:after="0" w:line="240" w:lineRule="auto"/>
        <w:ind w:left="709" w:right="283" w:hanging="283"/>
        <w:jc w:val="both"/>
        <w:rPr>
          <w:rFonts w:ascii="Arial" w:hAnsi="Arial" w:cs="Arial"/>
          <w:sz w:val="20"/>
          <w:szCs w:val="20"/>
        </w:rPr>
      </w:pPr>
      <w:r>
        <w:rPr>
          <w:rFonts w:ascii="Arial" w:hAnsi="Arial" w:cs="Arial"/>
          <w:sz w:val="20"/>
          <w:szCs w:val="20"/>
        </w:rPr>
        <w:tab/>
      </w:r>
      <w:r w:rsidR="00651710" w:rsidRPr="0009311E">
        <w:rPr>
          <w:rFonts w:ascii="Arial" w:hAnsi="Arial" w:cs="Arial"/>
          <w:sz w:val="20"/>
          <w:szCs w:val="20"/>
        </w:rPr>
        <w:t>Dengan kriteria sebagai berikut.</w:t>
      </w:r>
    </w:p>
    <w:p w:rsidR="00651710" w:rsidRPr="0009311E" w:rsidRDefault="000C52E0" w:rsidP="0009311E">
      <w:pPr>
        <w:tabs>
          <w:tab w:val="left" w:pos="900"/>
          <w:tab w:val="left" w:pos="2977"/>
        </w:tabs>
        <w:spacing w:after="0" w:line="240" w:lineRule="auto"/>
        <w:ind w:left="709" w:right="283" w:hanging="283"/>
        <w:jc w:val="both"/>
        <w:rPr>
          <w:rFonts w:ascii="Arial" w:hAnsi="Arial" w:cs="Arial"/>
          <w:sz w:val="20"/>
          <w:szCs w:val="20"/>
        </w:rPr>
      </w:pPr>
      <w:r>
        <w:rPr>
          <w:rFonts w:ascii="Arial" w:hAnsi="Arial" w:cs="Arial"/>
          <w:sz w:val="20"/>
          <w:szCs w:val="20"/>
        </w:rPr>
        <w:tab/>
      </w:r>
      <w:r w:rsidR="00651710" w:rsidRPr="0009311E">
        <w:rPr>
          <w:rFonts w:ascii="Arial" w:hAnsi="Arial" w:cs="Arial"/>
          <w:sz w:val="20"/>
          <w:szCs w:val="20"/>
        </w:rPr>
        <w:t xml:space="preserve">MI+  1,5 SDI  ≤  </w:t>
      </w:r>
      <w:r w:rsidR="00651710" w:rsidRPr="0009311E">
        <w:rPr>
          <w:rFonts w:ascii="Arial" w:hAnsi="Arial" w:cs="Arial"/>
          <w:sz w:val="20"/>
          <w:szCs w:val="20"/>
        </w:rPr>
        <w:fldChar w:fldCharType="begin"/>
      </w:r>
      <w:r w:rsidR="00651710" w:rsidRPr="0009311E">
        <w:rPr>
          <w:rFonts w:ascii="Arial" w:hAnsi="Arial" w:cs="Arial"/>
          <w:sz w:val="20"/>
          <w:szCs w:val="20"/>
        </w:rPr>
        <w:instrText xml:space="preserve"> QUOTE </w:instrText>
      </w:r>
      <w:r w:rsidR="009A01D6" w:rsidRPr="0009311E">
        <w:rPr>
          <w:rFonts w:ascii="Arial" w:hAnsi="Arial" w:cs="Arial"/>
          <w:noProof/>
          <w:position w:val="-11"/>
          <w:sz w:val="20"/>
          <w:szCs w:val="20"/>
        </w:rPr>
        <w:pict>
          <v:shape id="_x0000_i1027"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E234C6&quot;/&gt;&lt;wsp:rsid wsp:val=&quot;00F93B61&quot;/&gt;&lt;/wsp:rsids&gt;&lt;/w:docPr&gt;&lt;w:body&gt;&lt;wx:sect&gt;&lt;w:p wsp:rsidR=&quot;00000000&quot; wsp:rsidRDefault=&quot;00F93B61&quot; wsp:rsidP=&quot;00F93B61&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instrText xml:space="preserve"> </w:instrText>
      </w:r>
      <w:r w:rsidR="00651710" w:rsidRPr="0009311E">
        <w:rPr>
          <w:rFonts w:ascii="Arial" w:hAnsi="Arial" w:cs="Arial"/>
          <w:sz w:val="20"/>
          <w:szCs w:val="20"/>
        </w:rPr>
        <w:fldChar w:fldCharType="separate"/>
      </w:r>
      <w:r w:rsidR="009A01D6" w:rsidRPr="0009311E">
        <w:rPr>
          <w:rFonts w:ascii="Arial" w:hAnsi="Arial" w:cs="Arial"/>
          <w:noProof/>
          <w:position w:val="-11"/>
          <w:sz w:val="20"/>
          <w:szCs w:val="20"/>
        </w:rPr>
        <w:pict>
          <v:shape id="_x0000_i1028"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E234C6&quot;/&gt;&lt;wsp:rsid wsp:val=&quot;00F93B61&quot;/&gt;&lt;/wsp:rsids&gt;&lt;/w:docPr&gt;&lt;w:body&gt;&lt;wx:sect&gt;&lt;w:p wsp:rsidR=&quot;00000000&quot; wsp:rsidRDefault=&quot;00F93B61&quot; wsp:rsidP=&quot;00F93B61&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fldChar w:fldCharType="end"/>
      </w:r>
      <w:r w:rsidR="00651710" w:rsidRPr="0009311E">
        <w:rPr>
          <w:rFonts w:ascii="Arial" w:hAnsi="Arial" w:cs="Arial"/>
          <w:sz w:val="20"/>
          <w:szCs w:val="20"/>
        </w:rPr>
        <w:tab/>
        <w:t>=Sangat aktif</w:t>
      </w:r>
    </w:p>
    <w:p w:rsidR="00651710" w:rsidRPr="0009311E" w:rsidRDefault="000C52E0" w:rsidP="0009311E">
      <w:pPr>
        <w:tabs>
          <w:tab w:val="left" w:pos="900"/>
          <w:tab w:val="left" w:pos="2977"/>
        </w:tabs>
        <w:spacing w:after="0" w:line="240" w:lineRule="auto"/>
        <w:ind w:left="709" w:right="283" w:hanging="283"/>
        <w:jc w:val="both"/>
        <w:rPr>
          <w:rFonts w:ascii="Arial" w:hAnsi="Arial" w:cs="Arial"/>
          <w:sz w:val="20"/>
          <w:szCs w:val="20"/>
        </w:rPr>
      </w:pPr>
      <w:r>
        <w:rPr>
          <w:rFonts w:ascii="Arial" w:hAnsi="Arial" w:cs="Arial"/>
          <w:sz w:val="20"/>
          <w:szCs w:val="20"/>
        </w:rPr>
        <w:tab/>
      </w:r>
      <w:r w:rsidR="00651710" w:rsidRPr="0009311E">
        <w:rPr>
          <w:rFonts w:ascii="Arial" w:hAnsi="Arial" w:cs="Arial"/>
          <w:sz w:val="20"/>
          <w:szCs w:val="20"/>
        </w:rPr>
        <w:t xml:space="preserve">MI+ 0,5 SDI  ≤  </w:t>
      </w:r>
      <w:r w:rsidR="00651710" w:rsidRPr="0009311E">
        <w:rPr>
          <w:rFonts w:ascii="Arial" w:hAnsi="Arial" w:cs="Arial"/>
          <w:sz w:val="20"/>
          <w:szCs w:val="20"/>
        </w:rPr>
        <w:fldChar w:fldCharType="begin"/>
      </w:r>
      <w:r w:rsidR="00651710" w:rsidRPr="0009311E">
        <w:rPr>
          <w:rFonts w:ascii="Arial" w:hAnsi="Arial" w:cs="Arial"/>
          <w:sz w:val="20"/>
          <w:szCs w:val="20"/>
        </w:rPr>
        <w:instrText xml:space="preserve"> QUOTE </w:instrText>
      </w:r>
      <w:r w:rsidR="009A01D6" w:rsidRPr="0009311E">
        <w:rPr>
          <w:rFonts w:ascii="Arial" w:hAnsi="Arial" w:cs="Arial"/>
          <w:noProof/>
          <w:position w:val="-11"/>
          <w:sz w:val="20"/>
          <w:szCs w:val="20"/>
        </w:rPr>
        <w:pict>
          <v:shape id="_x0000_i1029"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DA6DDC&quot;/&gt;&lt;wsp:rsid wsp:val=&quot;00E234C6&quot;/&gt;&lt;/wsp:rsids&gt;&lt;/w:docPr&gt;&lt;w:body&gt;&lt;wx:sect&gt;&lt;w:p wsp:rsidR=&quot;00000000&quot; wsp:rsidRDefault=&quot;00DA6DDC&quot; wsp:rsidP=&quot;00DA6DDC&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instrText xml:space="preserve"> </w:instrText>
      </w:r>
      <w:r w:rsidR="00651710" w:rsidRPr="0009311E">
        <w:rPr>
          <w:rFonts w:ascii="Arial" w:hAnsi="Arial" w:cs="Arial"/>
          <w:sz w:val="20"/>
          <w:szCs w:val="20"/>
        </w:rPr>
        <w:fldChar w:fldCharType="separate"/>
      </w:r>
      <w:r w:rsidR="009A01D6" w:rsidRPr="0009311E">
        <w:rPr>
          <w:rFonts w:ascii="Arial" w:hAnsi="Arial" w:cs="Arial"/>
          <w:noProof/>
          <w:position w:val="-11"/>
          <w:sz w:val="20"/>
          <w:szCs w:val="20"/>
        </w:rPr>
        <w:pict>
          <v:shape id="_x0000_i1030"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DA6DDC&quot;/&gt;&lt;wsp:rsid wsp:val=&quot;00E234C6&quot;/&gt;&lt;/wsp:rsids&gt;&lt;/w:docPr&gt;&lt;w:body&gt;&lt;wx:sect&gt;&lt;w:p wsp:rsidR=&quot;00000000&quot; wsp:rsidRDefault=&quot;00DA6DDC&quot; wsp:rsidP=&quot;00DA6DDC&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fldChar w:fldCharType="end"/>
      </w:r>
      <w:r w:rsidR="00651710" w:rsidRPr="0009311E">
        <w:rPr>
          <w:rFonts w:ascii="Arial" w:hAnsi="Arial" w:cs="Arial"/>
          <w:sz w:val="20"/>
          <w:szCs w:val="20"/>
        </w:rPr>
        <w:tab/>
        <w:t>=Aktif</w:t>
      </w:r>
    </w:p>
    <w:p w:rsidR="00651710" w:rsidRPr="0009311E" w:rsidRDefault="000C52E0" w:rsidP="0009311E">
      <w:pPr>
        <w:tabs>
          <w:tab w:val="left" w:pos="900"/>
          <w:tab w:val="left" w:pos="2977"/>
        </w:tabs>
        <w:spacing w:after="0" w:line="240" w:lineRule="auto"/>
        <w:ind w:left="709" w:right="283" w:hanging="283"/>
        <w:jc w:val="both"/>
        <w:rPr>
          <w:rFonts w:ascii="Arial" w:hAnsi="Arial" w:cs="Arial"/>
          <w:sz w:val="20"/>
          <w:szCs w:val="20"/>
        </w:rPr>
      </w:pPr>
      <w:r>
        <w:rPr>
          <w:rFonts w:ascii="Arial" w:hAnsi="Arial" w:cs="Arial"/>
          <w:sz w:val="20"/>
          <w:szCs w:val="20"/>
        </w:rPr>
        <w:tab/>
      </w:r>
      <w:r w:rsidR="00651710" w:rsidRPr="0009311E">
        <w:rPr>
          <w:rFonts w:ascii="Arial" w:hAnsi="Arial" w:cs="Arial"/>
          <w:sz w:val="20"/>
          <w:szCs w:val="20"/>
        </w:rPr>
        <w:t xml:space="preserve">MI–  0,5 SDI  ≤  </w:t>
      </w:r>
      <w:r w:rsidR="00651710" w:rsidRPr="0009311E">
        <w:rPr>
          <w:rFonts w:ascii="Arial" w:hAnsi="Arial" w:cs="Arial"/>
          <w:sz w:val="20"/>
          <w:szCs w:val="20"/>
        </w:rPr>
        <w:fldChar w:fldCharType="begin"/>
      </w:r>
      <w:r w:rsidR="00651710" w:rsidRPr="0009311E">
        <w:rPr>
          <w:rFonts w:ascii="Arial" w:hAnsi="Arial" w:cs="Arial"/>
          <w:sz w:val="20"/>
          <w:szCs w:val="20"/>
        </w:rPr>
        <w:instrText xml:space="preserve"> QUOTE </w:instrText>
      </w:r>
      <w:r w:rsidR="009A01D6" w:rsidRPr="0009311E">
        <w:rPr>
          <w:rFonts w:ascii="Arial" w:hAnsi="Arial" w:cs="Arial"/>
          <w:noProof/>
          <w:position w:val="-11"/>
          <w:sz w:val="20"/>
          <w:szCs w:val="20"/>
        </w:rPr>
        <w:pict>
          <v:shape id="_x0000_i1031"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E234C6&quot;/&gt;&lt;wsp:rsid wsp:val=&quot;00EB1A76&quot;/&gt;&lt;/wsp:rsids&gt;&lt;/w:docPr&gt;&lt;w:body&gt;&lt;wx:sect&gt;&lt;w:p wsp:rsidR=&quot;00000000&quot; wsp:rsidRDefault=&quot;00EB1A76&quot; wsp:rsidP=&quot;00EB1A76&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instrText xml:space="preserve"> </w:instrText>
      </w:r>
      <w:r w:rsidR="00651710" w:rsidRPr="0009311E">
        <w:rPr>
          <w:rFonts w:ascii="Arial" w:hAnsi="Arial" w:cs="Arial"/>
          <w:sz w:val="20"/>
          <w:szCs w:val="20"/>
        </w:rPr>
        <w:fldChar w:fldCharType="separate"/>
      </w:r>
      <w:r w:rsidR="009A01D6" w:rsidRPr="0009311E">
        <w:rPr>
          <w:rFonts w:ascii="Arial" w:hAnsi="Arial" w:cs="Arial"/>
          <w:noProof/>
          <w:position w:val="-11"/>
          <w:sz w:val="20"/>
          <w:szCs w:val="20"/>
        </w:rPr>
        <w:pict>
          <v:shape id="_x0000_i1032"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E234C6&quot;/&gt;&lt;wsp:rsid wsp:val=&quot;00EB1A76&quot;/&gt;&lt;/wsp:rsids&gt;&lt;/w:docPr&gt;&lt;w:body&gt;&lt;wx:sect&gt;&lt;w:p wsp:rsidR=&quot;00000000&quot; wsp:rsidRDefault=&quot;00EB1A76&quot; wsp:rsidP=&quot;00EB1A76&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fldChar w:fldCharType="end"/>
      </w:r>
      <w:r w:rsidR="00651710" w:rsidRPr="0009311E">
        <w:rPr>
          <w:rFonts w:ascii="Arial" w:hAnsi="Arial" w:cs="Arial"/>
          <w:sz w:val="20"/>
          <w:szCs w:val="20"/>
        </w:rPr>
        <w:tab/>
        <w:t>=Cukup aktif</w:t>
      </w:r>
    </w:p>
    <w:p w:rsidR="00651710" w:rsidRPr="0009311E" w:rsidRDefault="000C52E0" w:rsidP="0009311E">
      <w:pPr>
        <w:tabs>
          <w:tab w:val="left" w:pos="900"/>
          <w:tab w:val="left" w:pos="2977"/>
        </w:tabs>
        <w:spacing w:after="0" w:line="240" w:lineRule="auto"/>
        <w:ind w:left="709" w:right="283" w:hanging="283"/>
        <w:jc w:val="both"/>
        <w:rPr>
          <w:rFonts w:ascii="Arial" w:hAnsi="Arial" w:cs="Arial"/>
          <w:sz w:val="20"/>
          <w:szCs w:val="20"/>
        </w:rPr>
      </w:pPr>
      <w:r>
        <w:rPr>
          <w:rFonts w:ascii="Arial" w:hAnsi="Arial" w:cs="Arial"/>
          <w:sz w:val="20"/>
          <w:szCs w:val="20"/>
        </w:rPr>
        <w:tab/>
      </w:r>
      <w:r w:rsidR="00651710" w:rsidRPr="0009311E">
        <w:rPr>
          <w:rFonts w:ascii="Arial" w:hAnsi="Arial" w:cs="Arial"/>
          <w:sz w:val="20"/>
          <w:szCs w:val="20"/>
        </w:rPr>
        <w:t xml:space="preserve">MI – 1,5 SDI  ≤  </w:t>
      </w:r>
      <w:r w:rsidR="00651710" w:rsidRPr="0009311E">
        <w:rPr>
          <w:rFonts w:ascii="Arial" w:hAnsi="Arial" w:cs="Arial"/>
          <w:sz w:val="20"/>
          <w:szCs w:val="20"/>
        </w:rPr>
        <w:fldChar w:fldCharType="begin"/>
      </w:r>
      <w:r w:rsidR="00651710" w:rsidRPr="0009311E">
        <w:rPr>
          <w:rFonts w:ascii="Arial" w:hAnsi="Arial" w:cs="Arial"/>
          <w:sz w:val="20"/>
          <w:szCs w:val="20"/>
        </w:rPr>
        <w:instrText xml:space="preserve"> QUOTE </w:instrText>
      </w:r>
      <w:r w:rsidR="009A01D6" w:rsidRPr="0009311E">
        <w:rPr>
          <w:rFonts w:ascii="Arial" w:hAnsi="Arial" w:cs="Arial"/>
          <w:noProof/>
          <w:position w:val="-11"/>
          <w:sz w:val="20"/>
          <w:szCs w:val="20"/>
        </w:rPr>
        <w:pict>
          <v:shape id="_x0000_i1033"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CB1F1C&quot;/&gt;&lt;wsp:rsid wsp:val=&quot;00E234C6&quot;/&gt;&lt;/wsp:rsids&gt;&lt;/w:docPr&gt;&lt;w:body&gt;&lt;wx:sect&gt;&lt;w:p wsp:rsidR=&quot;00000000&quot; wsp:rsidRDefault=&quot;00CB1F1C&quot; wsp:rsidP=&quot;00CB1F1C&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instrText xml:space="preserve"> </w:instrText>
      </w:r>
      <w:r w:rsidR="00651710" w:rsidRPr="0009311E">
        <w:rPr>
          <w:rFonts w:ascii="Arial" w:hAnsi="Arial" w:cs="Arial"/>
          <w:sz w:val="20"/>
          <w:szCs w:val="20"/>
        </w:rPr>
        <w:fldChar w:fldCharType="separate"/>
      </w:r>
      <w:r w:rsidR="009A01D6" w:rsidRPr="0009311E">
        <w:rPr>
          <w:rFonts w:ascii="Arial" w:hAnsi="Arial" w:cs="Arial"/>
          <w:noProof/>
          <w:position w:val="-11"/>
          <w:sz w:val="20"/>
          <w:szCs w:val="20"/>
        </w:rPr>
        <w:pict>
          <v:shape id="_x0000_i1034"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CB1F1C&quot;/&gt;&lt;wsp:rsid wsp:val=&quot;00E234C6&quot;/&gt;&lt;/wsp:rsids&gt;&lt;/w:docPr&gt;&lt;w:body&gt;&lt;wx:sect&gt;&lt;w:p wsp:rsidR=&quot;00000000&quot; wsp:rsidRDefault=&quot;00CB1F1C&quot; wsp:rsidP=&quot;00CB1F1C&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fldChar w:fldCharType="end"/>
      </w:r>
      <w:r w:rsidR="00651710" w:rsidRPr="0009311E">
        <w:rPr>
          <w:rFonts w:ascii="Arial" w:hAnsi="Arial" w:cs="Arial"/>
          <w:sz w:val="20"/>
          <w:szCs w:val="20"/>
        </w:rPr>
        <w:tab/>
        <w:t>=Kurang aktif</w:t>
      </w:r>
    </w:p>
    <w:p w:rsidR="00651710" w:rsidRPr="0009311E" w:rsidRDefault="000C52E0" w:rsidP="0009311E">
      <w:pPr>
        <w:tabs>
          <w:tab w:val="left" w:pos="900"/>
          <w:tab w:val="left" w:pos="2977"/>
        </w:tabs>
        <w:spacing w:after="0" w:line="240" w:lineRule="auto"/>
        <w:ind w:left="709" w:right="283" w:hanging="283"/>
        <w:jc w:val="both"/>
        <w:rPr>
          <w:rFonts w:ascii="Arial" w:hAnsi="Arial" w:cs="Arial"/>
          <w:sz w:val="20"/>
          <w:szCs w:val="20"/>
        </w:rPr>
      </w:pPr>
      <w:r>
        <w:rPr>
          <w:rFonts w:ascii="Arial" w:hAnsi="Arial" w:cs="Arial"/>
          <w:sz w:val="20"/>
          <w:szCs w:val="20"/>
        </w:rPr>
        <w:tab/>
      </w:r>
      <w:r w:rsidR="00651710" w:rsidRPr="0009311E">
        <w:rPr>
          <w:rFonts w:ascii="Arial" w:hAnsi="Arial" w:cs="Arial"/>
          <w:sz w:val="20"/>
          <w:szCs w:val="20"/>
        </w:rPr>
        <w:fldChar w:fldCharType="begin"/>
      </w:r>
      <w:r w:rsidR="00651710" w:rsidRPr="0009311E">
        <w:rPr>
          <w:rFonts w:ascii="Arial" w:hAnsi="Arial" w:cs="Arial"/>
          <w:sz w:val="20"/>
          <w:szCs w:val="20"/>
        </w:rPr>
        <w:instrText xml:space="preserve"> QUOTE </w:instrText>
      </w:r>
      <w:r w:rsidR="009A01D6" w:rsidRPr="0009311E">
        <w:rPr>
          <w:rFonts w:ascii="Arial" w:hAnsi="Arial" w:cs="Arial"/>
          <w:noProof/>
          <w:position w:val="-11"/>
          <w:sz w:val="20"/>
          <w:szCs w:val="20"/>
        </w:rPr>
        <w:pict>
          <v:shape id="_x0000_i1035"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BB2A85&quot;/&gt;&lt;wsp:rsid wsp:val=&quot;00E234C6&quot;/&gt;&lt;/wsp:rsids&gt;&lt;/w:docPr&gt;&lt;w:body&gt;&lt;wx:sect&gt;&lt;w:p wsp:rsidR=&quot;00000000&quot; wsp:rsidRDefault=&quot;00BB2A85&quot; wsp:rsidP=&quot;00BB2A85&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instrText xml:space="preserve"> </w:instrText>
      </w:r>
      <w:r w:rsidR="00651710" w:rsidRPr="0009311E">
        <w:rPr>
          <w:rFonts w:ascii="Arial" w:hAnsi="Arial" w:cs="Arial"/>
          <w:sz w:val="20"/>
          <w:szCs w:val="20"/>
        </w:rPr>
        <w:fldChar w:fldCharType="separate"/>
      </w:r>
      <w:r w:rsidR="009A01D6" w:rsidRPr="0009311E">
        <w:rPr>
          <w:rFonts w:ascii="Arial" w:hAnsi="Arial" w:cs="Arial"/>
          <w:noProof/>
          <w:position w:val="-11"/>
          <w:sz w:val="20"/>
          <w:szCs w:val="20"/>
        </w:rPr>
        <w:pict>
          <v:shape id="_x0000_i1036" type="#_x0000_t75" style="width:6.7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BB2A85&quot;/&gt;&lt;wsp:rsid wsp:val=&quot;00E234C6&quot;/&gt;&lt;/wsp:rsids&gt;&lt;/w:docPr&gt;&lt;w:body&gt;&lt;wx:sect&gt;&lt;w:p wsp:rsidR=&quot;00000000&quot; wsp:rsidRDefault=&quot;00BB2A85&quot; wsp:rsidP=&quot;00BB2A85&quot;&gt;&lt;m:oMathPara&gt;&lt;m:oMath&gt;&lt;m:acc&gt;&lt;m:accPr&gt;&lt;m:chr m:val=&quot;Ì…&quot;/&gt;&lt;m:ctrlPr&gt;&lt;w:rPr&gt;&lt;w:rFonts w:ascii=&quot;Cambria Math&quot; w:h-ansi=&quot;Cambria Math&quot;/&gt;&lt;wx:font wx:val=&quot;Cambria Math&quot;/&gt;&lt;w:sz w:val=&quot;24&quot;/&gt;&lt;w:sz-cs w:val=&quot;24&quot;/&gt;&lt;/w:rPr&gt;&lt;/m:ctrlPr&gt;&lt;/m:accPr&gt;&lt;m:e&gt;&lt;m:r&gt;&lt;m:rPr&gt;&lt;m:sty m:val=&quot;p&quot;/&gt;&lt;/m:rPr&gt;&lt;w:rPr&gt;&lt;w:rFonts w:ascii=&quot;Cambria Math&quot; w:h-ansi=&quot;Cambria Math&quot;/&gt;&lt;wx:font wx:val=&quot;Cambria Math&quot;/&gt;&lt;w:sz w:val=&quot;24&quot;/&gt;&lt;w:sz-cs w:val=&quot;24&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00651710" w:rsidRPr="0009311E">
        <w:rPr>
          <w:rFonts w:ascii="Arial" w:hAnsi="Arial" w:cs="Arial"/>
          <w:sz w:val="20"/>
          <w:szCs w:val="20"/>
        </w:rPr>
        <w:fldChar w:fldCharType="end"/>
      </w:r>
      <w:r w:rsidR="00651710" w:rsidRPr="0009311E">
        <w:rPr>
          <w:rFonts w:ascii="Arial" w:hAnsi="Arial" w:cs="Arial"/>
          <w:sz w:val="20"/>
          <w:szCs w:val="20"/>
        </w:rPr>
        <w:t xml:space="preserve"> ≤ MI- 1,5 SDI</w:t>
      </w:r>
      <w:r w:rsidR="00651710" w:rsidRPr="0009311E">
        <w:rPr>
          <w:rFonts w:ascii="Arial" w:hAnsi="Arial" w:cs="Arial"/>
          <w:sz w:val="20"/>
          <w:szCs w:val="20"/>
        </w:rPr>
        <w:tab/>
        <w:t>=Sangat kurang aktif</w:t>
      </w:r>
    </w:p>
    <w:p w:rsidR="00651710" w:rsidRPr="0009311E" w:rsidRDefault="00651710" w:rsidP="000C52E0">
      <w:pPr>
        <w:tabs>
          <w:tab w:val="left" w:pos="900"/>
          <w:tab w:val="left" w:pos="5490"/>
        </w:tabs>
        <w:spacing w:after="0" w:line="240" w:lineRule="auto"/>
        <w:ind w:left="709" w:right="283"/>
        <w:jc w:val="both"/>
        <w:rPr>
          <w:rFonts w:ascii="Arial" w:hAnsi="Arial" w:cs="Arial"/>
          <w:sz w:val="20"/>
          <w:szCs w:val="20"/>
        </w:rPr>
      </w:pPr>
      <w:r w:rsidRPr="0009311E">
        <w:rPr>
          <w:rFonts w:ascii="Arial" w:hAnsi="Arial" w:cs="Arial"/>
          <w:sz w:val="20"/>
          <w:szCs w:val="20"/>
        </w:rPr>
        <w:t>(Nurkancana dan Sunartana,1992)</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Lembar obsrvasi yang digunakan dalam penelitian itu terdiri dari 20 indikator  memiliki  skor  maksimal  5  dan  skorminimal 1. Dengan demikian skor maksimum adalah 100 dan skor minimum adalah 20 sehingga dapat ditentukan mean ideal (MI) dan Standar Devisi Ideal (SDI) Sebagai berikut:</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MI</w:t>
      </w:r>
      <w:r w:rsidRPr="0009311E">
        <w:rPr>
          <w:rFonts w:ascii="Arial" w:hAnsi="Arial" w:cs="Arial"/>
          <w:sz w:val="20"/>
          <w:szCs w:val="20"/>
        </w:rPr>
        <w:tab/>
        <w:t>=1/2(100 + 20)=60</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SDI</w:t>
      </w:r>
      <w:r w:rsidRPr="0009311E">
        <w:rPr>
          <w:rFonts w:ascii="Arial" w:hAnsi="Arial" w:cs="Arial"/>
          <w:sz w:val="20"/>
          <w:szCs w:val="20"/>
        </w:rPr>
        <w:tab/>
        <w:t>=1/6(100-20)=13,33</w:t>
      </w:r>
    </w:p>
    <w:p w:rsidR="00651710" w:rsidRPr="0009311E" w:rsidRDefault="00651710" w:rsidP="000C52E0">
      <w:pPr>
        <w:spacing w:after="0" w:line="240" w:lineRule="auto"/>
        <w:ind w:left="284" w:right="283" w:firstLine="567"/>
        <w:jc w:val="both"/>
        <w:rPr>
          <w:rFonts w:ascii="Arial" w:hAnsi="Arial" w:cs="Arial"/>
          <w:b/>
          <w:sz w:val="20"/>
          <w:szCs w:val="20"/>
        </w:rPr>
      </w:pPr>
      <w:r w:rsidRPr="0009311E">
        <w:rPr>
          <w:rFonts w:ascii="Arial" w:hAnsi="Arial" w:cs="Arial"/>
          <w:sz w:val="20"/>
          <w:szCs w:val="20"/>
        </w:rPr>
        <w:t>Data prestasi belajar siswa yang dianalisis secara deskriptif. Dengan langkah-langkah sebagai berikut:</w:t>
      </w:r>
    </w:p>
    <w:p w:rsidR="00651710" w:rsidRPr="0009311E" w:rsidRDefault="00651710" w:rsidP="000C52E0">
      <w:pPr>
        <w:numPr>
          <w:ilvl w:val="0"/>
          <w:numId w:val="3"/>
        </w:numPr>
        <w:spacing w:after="0" w:line="240" w:lineRule="auto"/>
        <w:ind w:left="709" w:right="283" w:hanging="283"/>
        <w:contextualSpacing/>
        <w:jc w:val="both"/>
        <w:rPr>
          <w:rFonts w:ascii="Arial" w:hAnsi="Arial" w:cs="Arial"/>
          <w:sz w:val="20"/>
          <w:szCs w:val="20"/>
        </w:rPr>
      </w:pPr>
      <w:r w:rsidRPr="0009311E">
        <w:rPr>
          <w:rFonts w:ascii="Arial" w:hAnsi="Arial" w:cs="Arial"/>
          <w:sz w:val="20"/>
          <w:szCs w:val="20"/>
        </w:rPr>
        <w:t>Menentukan skor prestasi belajar siswa</w:t>
      </w:r>
    </w:p>
    <w:p w:rsidR="00651710" w:rsidRPr="0009311E" w:rsidRDefault="00651710" w:rsidP="000C52E0">
      <w:pPr>
        <w:spacing w:after="0" w:line="240" w:lineRule="auto"/>
        <w:ind w:left="709" w:right="283"/>
        <w:jc w:val="both"/>
        <w:rPr>
          <w:rFonts w:ascii="Arial" w:eastAsia="Times New Roman" w:hAnsi="Arial" w:cs="Arial"/>
          <w:sz w:val="20"/>
          <w:szCs w:val="20"/>
        </w:rPr>
      </w:pPr>
      <w:r w:rsidRPr="0009311E">
        <w:rPr>
          <w:rFonts w:ascii="Arial" w:eastAsia="Times New Roman" w:hAnsi="Arial" w:cs="Arial"/>
          <w:sz w:val="20"/>
          <w:szCs w:val="20"/>
        </w:rPr>
        <w:t xml:space="preserve">ΣΧ= </w:t>
      </w:r>
      <w:r w:rsidRPr="0009311E">
        <w:rPr>
          <w:rFonts w:ascii="Arial" w:eastAsia="Times New Roman" w:hAnsi="Arial" w:cs="Arial"/>
          <w:sz w:val="20"/>
          <w:szCs w:val="20"/>
        </w:rPr>
        <w:fldChar w:fldCharType="begin"/>
      </w:r>
      <w:r w:rsidRPr="0009311E">
        <w:rPr>
          <w:rFonts w:ascii="Arial" w:eastAsia="Times New Roman" w:hAnsi="Arial" w:cs="Arial"/>
          <w:sz w:val="20"/>
          <w:szCs w:val="20"/>
        </w:rPr>
        <w:instrText xml:space="preserve"> QUOTE </w:instrText>
      </w:r>
      <w:r w:rsidR="009A01D6" w:rsidRPr="0009311E">
        <w:rPr>
          <w:rFonts w:ascii="Arial" w:hAnsi="Arial" w:cs="Arial"/>
          <w:noProof/>
          <w:position w:val="-21"/>
          <w:sz w:val="20"/>
          <w:szCs w:val="20"/>
        </w:rPr>
        <w:pict>
          <v:shape id="_x0000_i1037" type="#_x0000_t75" style="width:78.7pt;height:25.1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E234C6&quot;/&gt;&lt;wsp:rsid wsp:val=&quot;00F27985&quot;/&gt;&lt;/wsp:rsids&gt;&lt;/w:docPr&gt;&lt;w:body&gt;&lt;wx:sect&gt;&lt;w:p wsp:rsidR=&quot;00000000&quot; wsp:rsidRDefault=&quot;00F27985&quot; wsp:rsidP=&quot;00F27985&quot;&gt;&lt;m:oMathPara&gt;&lt;m:oMath&gt;&lt;m:f&gt;&lt;m:fPr&gt;&lt;m:ctrlPr&gt;&lt;w:rPr&gt;&lt;w:rFonts w:ascii=&quot;Cambria Math&quot; w:fareast=&quot;Times New Roman&quot; w:h-ansi=&quot;Cambria Math&quot;/&gt;&lt;wx:font wx:val=&quot;Cambria Math&quot;/&gt;&lt;w:sz w:val=&quot;24&quot;/&gt;&lt;w:sz-cs w:val=&quot;24&quot;/&gt;&lt;/w:rPr&gt;&lt;/m:ctrlPr&gt;&lt;/m:fPr&gt;&lt;m:num&gt;&lt;m:r&gt;&lt;m:rPr&gt;&lt;m:sty m:val=&quot;p&quot;/&gt;&lt;/m:rPr&gt;&lt;w:rPr&gt;&lt;w:rFonts w:ascii=&quot;Cambria Math&quot; w:fareast=&quot;Times New Roman&quot; w:h-ansi=&quot;Cambria Math&quot;/&gt;&lt;wx:font wx:val=&quot;Cambria Math&quot;/&gt;&lt;w:sz w:val=&quot;24&quot;/&gt;&lt;w:sz-cs w:val=&quot;24&quot;/&gt;&lt;/w:rPr&gt;&lt;m:t&gt;Skor seluruh  siswa&lt;/m:t&gt;&lt;/m:r&gt;&lt;/m:num&gt;&lt;m:den&gt;&lt;m:r&gt;&lt;m:rPr&gt;&lt;m:sty m:val=&quot;p&quot;/&gt;&lt;/m:rPr&gt;&lt;w:rPr&gt;&lt;w:rFonts w:ascii=&quot;Cambria Math&quot; w:fareast=&quot;Times New Roman&quot; w:h-ansi=&quot;Cambria Math&quot;/&gt;&lt;wx:font wx:val=&quot;Cambria Math&quot;/&gt;&lt;w:sz w:val=&quot;24&quot;/&gt;&lt;w:sz-cs w:val=&quot;24&quot;/&gt;&lt;/w:rPr&gt;&lt;m:t&gt;jumlah siswa&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sidRPr="0009311E">
        <w:rPr>
          <w:rFonts w:ascii="Arial" w:eastAsia="Times New Roman" w:hAnsi="Arial" w:cs="Arial"/>
          <w:sz w:val="20"/>
          <w:szCs w:val="20"/>
        </w:rPr>
        <w:instrText xml:space="preserve"> </w:instrText>
      </w:r>
      <w:r w:rsidRPr="0009311E">
        <w:rPr>
          <w:rFonts w:ascii="Arial" w:eastAsia="Times New Roman" w:hAnsi="Arial" w:cs="Arial"/>
          <w:sz w:val="20"/>
          <w:szCs w:val="20"/>
        </w:rPr>
        <w:fldChar w:fldCharType="separate"/>
      </w:r>
      <w:r w:rsidR="009A01D6" w:rsidRPr="0009311E">
        <w:rPr>
          <w:rFonts w:ascii="Arial" w:hAnsi="Arial" w:cs="Arial"/>
          <w:noProof/>
          <w:position w:val="-21"/>
          <w:sz w:val="20"/>
          <w:szCs w:val="20"/>
        </w:rPr>
        <w:pict>
          <v:shape id="_x0000_i1038" type="#_x0000_t75" style="width:78.7pt;height:25.1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E234C6&quot;/&gt;&lt;wsp:rsid wsp:val=&quot;00F27985&quot;/&gt;&lt;/wsp:rsids&gt;&lt;/w:docPr&gt;&lt;w:body&gt;&lt;wx:sect&gt;&lt;w:p wsp:rsidR=&quot;00000000&quot; wsp:rsidRDefault=&quot;00F27985&quot; wsp:rsidP=&quot;00F27985&quot;&gt;&lt;m:oMathPara&gt;&lt;m:oMath&gt;&lt;m:f&gt;&lt;m:fPr&gt;&lt;m:ctrlPr&gt;&lt;w:rPr&gt;&lt;w:rFonts w:ascii=&quot;Cambria Math&quot; w:fareast=&quot;Times New Roman&quot; w:h-ansi=&quot;Cambria Math&quot;/&gt;&lt;wx:font wx:val=&quot;Cambria Math&quot;/&gt;&lt;w:sz w:val=&quot;24&quot;/&gt;&lt;w:sz-cs w:val=&quot;24&quot;/&gt;&lt;/w:rPr&gt;&lt;/m:ctrlPr&gt;&lt;/m:fPr&gt;&lt;m:num&gt;&lt;m:r&gt;&lt;m:rPr&gt;&lt;m:sty m:val=&quot;p&quot;/&gt;&lt;/m:rPr&gt;&lt;w:rPr&gt;&lt;w:rFonts w:ascii=&quot;Cambria Math&quot; w:fareast=&quot;Times New Roman&quot; w:h-ansi=&quot;Cambria Math&quot;/&gt;&lt;wx:font wx:val=&quot;Cambria Math&quot;/&gt;&lt;w:sz w:val=&quot;24&quot;/&gt;&lt;w:sz-cs w:val=&quot;24&quot;/&gt;&lt;/w:rPr&gt;&lt;m:t&gt;Skor seluruh  siswa&lt;/m:t&gt;&lt;/m:r&gt;&lt;/m:num&gt;&lt;m:den&gt;&lt;m:r&gt;&lt;m:rPr&gt;&lt;m:sty m:val=&quot;p&quot;/&gt;&lt;/m:rPr&gt;&lt;w:rPr&gt;&lt;w:rFonts w:ascii=&quot;Cambria Math&quot; w:fareast=&quot;Times New Roman&quot; w:h-ansi=&quot;Cambria Math&quot;/&gt;&lt;wx:font wx:val=&quot;Cambria Math&quot;/&gt;&lt;w:sz w:val=&quot;24&quot;/&gt;&lt;w:sz-cs w:val=&quot;24&quot;/&gt;&lt;/w:rPr&gt;&lt;m:t&gt;jumlah siswa&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sidRPr="0009311E">
        <w:rPr>
          <w:rFonts w:ascii="Arial" w:eastAsia="Times New Roman" w:hAnsi="Arial" w:cs="Arial"/>
          <w:sz w:val="20"/>
          <w:szCs w:val="20"/>
        </w:rPr>
        <w:fldChar w:fldCharType="end"/>
      </w:r>
    </w:p>
    <w:p w:rsidR="00651710" w:rsidRPr="0009311E" w:rsidRDefault="00651710" w:rsidP="000C52E0">
      <w:pPr>
        <w:spacing w:after="0" w:line="240" w:lineRule="auto"/>
        <w:ind w:left="709" w:right="283"/>
        <w:jc w:val="both"/>
        <w:rPr>
          <w:rFonts w:ascii="Arial" w:eastAsia="Times New Roman" w:hAnsi="Arial" w:cs="Arial"/>
          <w:sz w:val="20"/>
          <w:szCs w:val="20"/>
        </w:rPr>
      </w:pPr>
      <w:r w:rsidRPr="0009311E">
        <w:rPr>
          <w:rFonts w:ascii="Arial" w:hAnsi="Arial" w:cs="Arial"/>
          <w:sz w:val="20"/>
          <w:szCs w:val="20"/>
        </w:rPr>
        <w:t>Seorang siswa dikategorikan telah memenuhi ketuntasan individu</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 KI)bila skor hasil belajar ≥75%.</w:t>
      </w:r>
    </w:p>
    <w:p w:rsidR="00651710" w:rsidRPr="0009311E" w:rsidRDefault="00651710" w:rsidP="000C52E0">
      <w:pPr>
        <w:numPr>
          <w:ilvl w:val="0"/>
          <w:numId w:val="3"/>
        </w:numPr>
        <w:spacing w:after="0" w:line="240" w:lineRule="auto"/>
        <w:ind w:left="709" w:right="283" w:hanging="283"/>
        <w:contextualSpacing/>
        <w:jc w:val="both"/>
        <w:rPr>
          <w:rFonts w:ascii="Arial" w:hAnsi="Arial" w:cs="Arial"/>
          <w:sz w:val="20"/>
          <w:szCs w:val="20"/>
        </w:rPr>
      </w:pPr>
      <w:r w:rsidRPr="0009311E">
        <w:rPr>
          <w:rFonts w:ascii="Arial" w:hAnsi="Arial" w:cs="Arial"/>
          <w:sz w:val="20"/>
          <w:szCs w:val="20"/>
        </w:rPr>
        <w:t>Menghitung rata-rata skor prestasi belajar siswa</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Rumus : Χ</w:t>
      </w:r>
      <w:r w:rsidRPr="0009311E">
        <w:rPr>
          <w:rFonts w:ascii="Arial" w:hAnsi="Arial" w:cs="Arial"/>
          <w:sz w:val="20"/>
          <w:szCs w:val="20"/>
        </w:rPr>
        <w:fldChar w:fldCharType="begin"/>
      </w:r>
      <w:r w:rsidRPr="0009311E">
        <w:rPr>
          <w:rFonts w:ascii="Arial" w:hAnsi="Arial" w:cs="Arial"/>
          <w:sz w:val="20"/>
          <w:szCs w:val="20"/>
        </w:rPr>
        <w:instrText xml:space="preserve"> QUOTE </w:instrText>
      </w:r>
      <w:r w:rsidR="009A01D6" w:rsidRPr="0009311E">
        <w:rPr>
          <w:rFonts w:ascii="Arial" w:hAnsi="Arial" w:cs="Arial"/>
          <w:noProof/>
          <w:position w:val="-18"/>
          <w:sz w:val="20"/>
          <w:szCs w:val="20"/>
        </w:rPr>
        <w:pict>
          <v:shape id="_x0000_i1039" type="#_x0000_t75" style="width:29.3pt;height:22.6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003FAA&quot;/&gt;&lt;wsp:rsid wsp:val=&quot;004F4275&quot;/&gt;&lt;wsp:rsid wsp:val=&quot;005777F4&quot;/&gt;&lt;wsp:rsid wsp:val=&quot;00645264&quot;/&gt;&lt;wsp:rsid wsp:val=&quot;00651710&quot;/&gt;&lt;wsp:rsid wsp:val=&quot;007B3984&quot;/&gt;&lt;wsp:rsid wsp:val=&quot;00E234C6&quot;/&gt;&lt;/wsp:rsids&gt;&lt;/w:docPr&gt;&lt;w:body&gt;&lt;wx:sect&gt;&lt;w:p wsp:rsidR=&quot;00000000&quot; wsp:rsidRDefault=&quot;00003FAA&quot; wsp:rsidP=&quot;00003FAA&quot;&gt;&lt;m:oMathPara&gt;&lt;m:oMath&gt;&lt;m:r&gt;&lt;w:rPr&gt;&lt;w:rFonts w:ascii=&quot;Cambria Math&quot; w:h-ansi=&quot;Cambria Math&quot;/&gt;&lt;wx:font wx:val=&quot;Cambria Math&quot;/&gt;&lt;w:i/&gt;&lt;w:sz w:val=&quot;24&quot;/&gt;&lt;w:sz-cs w:val=&quot;24&quot;/&gt;&lt;/w:rPr&gt;&lt;m:t&gt;=  &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Î£Î§&lt;/m:t&gt;&lt;/m:r&gt;&lt;/m:num&gt;&lt;m:den&gt;&lt;m:r&gt;&lt;w:rPr&gt;&lt;w:rFonts w:ascii=&quot;Cambria Math&quot; w:h-ansi=&quot;Cambria Math&quot;/&gt;&lt;wx:font wx:val=&quot;Cambria Math&quot;/&gt;&lt;w:i/&gt;&lt;w:sz w:val=&quot;24&quot;/&gt;&lt;w:sz-cs w:val=&quot;24&quot;/&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09311E">
        <w:rPr>
          <w:rFonts w:ascii="Arial" w:hAnsi="Arial" w:cs="Arial"/>
          <w:sz w:val="20"/>
          <w:szCs w:val="20"/>
        </w:rPr>
        <w:instrText xml:space="preserve"> </w:instrText>
      </w:r>
      <w:r w:rsidRPr="0009311E">
        <w:rPr>
          <w:rFonts w:ascii="Arial" w:hAnsi="Arial" w:cs="Arial"/>
          <w:sz w:val="20"/>
          <w:szCs w:val="20"/>
        </w:rPr>
        <w:fldChar w:fldCharType="separate"/>
      </w:r>
      <w:r w:rsidR="009A01D6" w:rsidRPr="0009311E">
        <w:rPr>
          <w:rFonts w:ascii="Arial" w:hAnsi="Arial" w:cs="Arial"/>
          <w:noProof/>
          <w:position w:val="-18"/>
          <w:sz w:val="20"/>
          <w:szCs w:val="20"/>
        </w:rPr>
        <w:pict>
          <v:shape id="_x0000_i1040" type="#_x0000_t75" style="width:29.3pt;height:22.6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003FAA&quot;/&gt;&lt;wsp:rsid wsp:val=&quot;004F4275&quot;/&gt;&lt;wsp:rsid wsp:val=&quot;005777F4&quot;/&gt;&lt;wsp:rsid wsp:val=&quot;00645264&quot;/&gt;&lt;wsp:rsid wsp:val=&quot;00651710&quot;/&gt;&lt;wsp:rsid wsp:val=&quot;007B3984&quot;/&gt;&lt;wsp:rsid wsp:val=&quot;00E234C6&quot;/&gt;&lt;/wsp:rsids&gt;&lt;/w:docPr&gt;&lt;w:body&gt;&lt;wx:sect&gt;&lt;w:p wsp:rsidR=&quot;00000000&quot; wsp:rsidRDefault=&quot;00003FAA&quot; wsp:rsidP=&quot;00003FAA&quot;&gt;&lt;m:oMathPara&gt;&lt;m:oMath&gt;&lt;m:r&gt;&lt;w:rPr&gt;&lt;w:rFonts w:ascii=&quot;Cambria Math&quot; w:h-ansi=&quot;Cambria Math&quot;/&gt;&lt;wx:font wx:val=&quot;Cambria Math&quot;/&gt;&lt;w:i/&gt;&lt;w:sz w:val=&quot;24&quot;/&gt;&lt;w:sz-cs w:val=&quot;24&quot;/&gt;&lt;/w:rPr&gt;&lt;m:t&gt;=  &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Î£Î§&lt;/m:t&gt;&lt;/m:r&gt;&lt;/m:num&gt;&lt;m:den&gt;&lt;m:r&gt;&lt;w:rPr&gt;&lt;w:rFonts w:ascii=&quot;Cambria Math&quot; w:h-ansi=&quot;Cambria Math&quot;/&gt;&lt;wx:font wx:val=&quot;Cambria Math&quot;/&gt;&lt;w:i/&gt;&lt;w:sz w:val=&quot;24&quot;/&gt;&lt;w:sz-cs w:val=&quot;24&quot;/&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09311E">
        <w:rPr>
          <w:rFonts w:ascii="Arial" w:hAnsi="Arial" w:cs="Arial"/>
          <w:sz w:val="20"/>
          <w:szCs w:val="20"/>
        </w:rPr>
        <w:fldChar w:fldCharType="end"/>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Keterangan:</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Presentasi</w:t>
      </w:r>
      <w:r w:rsidRPr="0009311E">
        <w:rPr>
          <w:rFonts w:ascii="Arial" w:hAnsi="Arial" w:cs="Arial"/>
          <w:sz w:val="20"/>
          <w:szCs w:val="20"/>
        </w:rPr>
        <w:tab/>
        <w:t>=Skor rata-rata prestasi belajar siswa</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fldChar w:fldCharType="begin"/>
      </w:r>
      <w:r w:rsidRPr="0009311E">
        <w:rPr>
          <w:rFonts w:ascii="Arial" w:hAnsi="Arial" w:cs="Arial"/>
          <w:sz w:val="20"/>
          <w:szCs w:val="20"/>
        </w:rPr>
        <w:instrText xml:space="preserve"> QUOTE </w:instrText>
      </w:r>
      <w:r w:rsidR="009A01D6" w:rsidRPr="0009311E">
        <w:rPr>
          <w:rFonts w:ascii="Arial" w:hAnsi="Arial" w:cs="Arial"/>
          <w:noProof/>
          <w:position w:val="-11"/>
          <w:sz w:val="20"/>
          <w:szCs w:val="20"/>
        </w:rPr>
        <w:pict>
          <v:shape id="_x0000_i1041" type="#_x0000_t75" style="width:17.6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BF0490&quot;/&gt;&lt;wsp:rsid wsp:val=&quot;00E234C6&quot;/&gt;&lt;/wsp:rsids&gt;&lt;/w:docPr&gt;&lt;w:body&gt;&lt;wx:sect&gt;&lt;w:p wsp:rsidR=&quot;00000000&quot; wsp:rsidRDefault=&quot;00BF0490&quot; wsp:rsidP=&quot;00BF0490&quot;&gt;&lt;m:oMathPara&gt;&lt;m:oMath&gt;&lt;m:nary&gt;&lt;m:naryPr&gt;&lt;m:chr m:val=&quot;âˆ‘&quot;/&gt;&lt;m:limLoc m:val=&quot;undOvr&quot;/&gt;&lt;m:subHide m:val=&quot;1&quot;/&gt;&lt;m:supHide m:val=&quot;1&quot;/&gt;&lt;m:ctrlPr&gt;&lt;w:rPr&gt;&lt;w:rFonts w:ascii=&quot;Cambria Math&quot; w:h-ansi=&quot;Cambria Math&quot;/&gt;&lt;wx:font wx:val=&quot;Cambria Math&quot;/&gt;&lt;w:i/&gt;&lt;w:sz w:val=&quot;24&quot;/&gt;&lt;w:sz-cs w:val=&quot;24&quot;/&gt;&lt;/w:rPr&gt;&lt;/m:ctrlPr&gt;&lt;/m:naryPr&gt;&lt;m:sub/&gt;&lt;m:sup/&gt;&lt;m:e&gt;&lt;m:r&gt;&lt;m:rPr&gt;&lt;m:sty m:val=&quot;p&quot;/&gt;&lt;/m:rPr&gt;&lt;w:rPr&gt;&lt;w:rFonts w:ascii=&quot;Cambria Math&quot; w:h-ansi=&quot;Cambria Math&quot;/&gt;&lt;wx:font wx:val=&quot;Cambria Math&quot;/&gt;&lt;w:sz w:val=&quot;24&quot;/&gt;&lt;w:sz-cs w:val=&quot;24&quot;/&gt;&lt;/w:rPr&gt;&lt;m:t&gt;X&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09311E">
        <w:rPr>
          <w:rFonts w:ascii="Arial" w:hAnsi="Arial" w:cs="Arial"/>
          <w:sz w:val="20"/>
          <w:szCs w:val="20"/>
        </w:rPr>
        <w:instrText xml:space="preserve"> </w:instrText>
      </w:r>
      <w:r w:rsidRPr="0009311E">
        <w:rPr>
          <w:rFonts w:ascii="Arial" w:hAnsi="Arial" w:cs="Arial"/>
          <w:sz w:val="20"/>
          <w:szCs w:val="20"/>
        </w:rPr>
        <w:fldChar w:fldCharType="separate"/>
      </w:r>
      <w:r w:rsidR="009A01D6" w:rsidRPr="0009311E">
        <w:rPr>
          <w:rFonts w:ascii="Arial" w:hAnsi="Arial" w:cs="Arial"/>
          <w:noProof/>
          <w:position w:val="-11"/>
          <w:sz w:val="20"/>
          <w:szCs w:val="20"/>
        </w:rPr>
        <w:pict>
          <v:shape id="_x0000_i1042" type="#_x0000_t75" style="width:17.6pt;height:16.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777F4&quot;/&gt;&lt;wsp:rsid wsp:val=&quot;00645264&quot;/&gt;&lt;wsp:rsid wsp:val=&quot;00651710&quot;/&gt;&lt;wsp:rsid wsp:val=&quot;007B3984&quot;/&gt;&lt;wsp:rsid wsp:val=&quot;00BF0490&quot;/&gt;&lt;wsp:rsid wsp:val=&quot;00E234C6&quot;/&gt;&lt;/wsp:rsids&gt;&lt;/w:docPr&gt;&lt;w:body&gt;&lt;wx:sect&gt;&lt;w:p wsp:rsidR=&quot;00000000&quot; wsp:rsidRDefault=&quot;00BF0490&quot; wsp:rsidP=&quot;00BF0490&quot;&gt;&lt;m:oMathPara&gt;&lt;m:oMath&gt;&lt;m:nary&gt;&lt;m:naryPr&gt;&lt;m:chr m:val=&quot;âˆ‘&quot;/&gt;&lt;m:limLoc m:val=&quot;undOvr&quot;/&gt;&lt;m:subHide m:val=&quot;1&quot;/&gt;&lt;m:supHide m:val=&quot;1&quot;/&gt;&lt;m:ctrlPr&gt;&lt;w:rPr&gt;&lt;w:rFonts w:ascii=&quot;Cambria Math&quot; w:h-ansi=&quot;Cambria Math&quot;/&gt;&lt;wx:font wx:val=&quot;Cambria Math&quot;/&gt;&lt;w:i/&gt;&lt;w:sz w:val=&quot;24&quot;/&gt;&lt;w:sz-cs w:val=&quot;24&quot;/&gt;&lt;/w:rPr&gt;&lt;/m:ctrlPr&gt;&lt;/m:naryPr&gt;&lt;m:sub/&gt;&lt;m:sup/&gt;&lt;m:e&gt;&lt;m:r&gt;&lt;m:rPr&gt;&lt;m:sty m:val=&quot;p&quot;/&gt;&lt;/m:rPr&gt;&lt;w:rPr&gt;&lt;w:rFonts w:ascii=&quot;Cambria Math&quot; w:h-ansi=&quot;Cambria Math&quot;/&gt;&lt;wx:font wx:val=&quot;Cambria Math&quot;/&gt;&lt;w:sz w:val=&quot;24&quot;/&gt;&lt;w:sz-cs w:val=&quot;24&quot;/&gt;&lt;/w:rPr&gt;&lt;m:t&gt;X&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09311E">
        <w:rPr>
          <w:rFonts w:ascii="Arial" w:hAnsi="Arial" w:cs="Arial"/>
          <w:sz w:val="20"/>
          <w:szCs w:val="20"/>
        </w:rPr>
        <w:fldChar w:fldCharType="end"/>
      </w:r>
      <w:r w:rsidR="00D93412" w:rsidRPr="0009311E">
        <w:rPr>
          <w:rFonts w:ascii="Arial" w:hAnsi="Arial" w:cs="Arial"/>
          <w:sz w:val="20"/>
          <w:szCs w:val="20"/>
        </w:rPr>
        <w:t xml:space="preserve"> </w:t>
      </w:r>
      <w:r w:rsidRPr="0009311E">
        <w:rPr>
          <w:rFonts w:ascii="Arial" w:hAnsi="Arial" w:cs="Arial"/>
          <w:sz w:val="20"/>
          <w:szCs w:val="20"/>
        </w:rPr>
        <w:t>=</w:t>
      </w:r>
      <w:r w:rsidR="00D93412" w:rsidRPr="0009311E">
        <w:rPr>
          <w:rFonts w:ascii="Arial" w:hAnsi="Arial" w:cs="Arial"/>
          <w:sz w:val="20"/>
          <w:szCs w:val="20"/>
        </w:rPr>
        <w:t xml:space="preserve"> </w:t>
      </w:r>
      <w:r w:rsidRPr="0009311E">
        <w:rPr>
          <w:rFonts w:ascii="Arial" w:hAnsi="Arial" w:cs="Arial"/>
          <w:sz w:val="20"/>
          <w:szCs w:val="20"/>
        </w:rPr>
        <w:t>jumlah skor prestasi belajar siswa</w:t>
      </w:r>
    </w:p>
    <w:p w:rsidR="00651710" w:rsidRPr="0009311E" w:rsidRDefault="00D93412" w:rsidP="000C52E0">
      <w:pPr>
        <w:spacing w:after="0" w:line="240" w:lineRule="auto"/>
        <w:ind w:left="709" w:right="283"/>
        <w:jc w:val="both"/>
        <w:rPr>
          <w:rFonts w:ascii="Arial" w:hAnsi="Arial" w:cs="Arial"/>
          <w:sz w:val="20"/>
          <w:szCs w:val="20"/>
        </w:rPr>
      </w:pPr>
      <w:r w:rsidRPr="0009311E">
        <w:rPr>
          <w:rFonts w:ascii="Arial" w:hAnsi="Arial" w:cs="Arial"/>
          <w:sz w:val="20"/>
          <w:szCs w:val="20"/>
        </w:rPr>
        <w:t>N</w:t>
      </w:r>
      <w:r w:rsidRPr="0009311E">
        <w:rPr>
          <w:rFonts w:ascii="Arial" w:hAnsi="Arial" w:cs="Arial"/>
          <w:sz w:val="20"/>
          <w:szCs w:val="20"/>
        </w:rPr>
        <w:tab/>
      </w:r>
      <w:r w:rsidR="00651710" w:rsidRPr="0009311E">
        <w:rPr>
          <w:rFonts w:ascii="Arial" w:hAnsi="Arial" w:cs="Arial"/>
          <w:sz w:val="20"/>
          <w:szCs w:val="20"/>
        </w:rPr>
        <w:t>= jumlah siswa</w:t>
      </w:r>
    </w:p>
    <w:p w:rsidR="00651710" w:rsidRPr="0009311E" w:rsidRDefault="00651710" w:rsidP="000C52E0">
      <w:pPr>
        <w:numPr>
          <w:ilvl w:val="0"/>
          <w:numId w:val="3"/>
        </w:numPr>
        <w:spacing w:after="0" w:line="240" w:lineRule="auto"/>
        <w:ind w:left="709" w:right="283" w:hanging="283"/>
        <w:contextualSpacing/>
        <w:jc w:val="both"/>
        <w:rPr>
          <w:rFonts w:ascii="Arial" w:hAnsi="Arial" w:cs="Arial"/>
          <w:sz w:val="20"/>
          <w:szCs w:val="20"/>
        </w:rPr>
      </w:pPr>
      <w:r w:rsidRPr="0009311E">
        <w:rPr>
          <w:rFonts w:ascii="Arial" w:hAnsi="Arial" w:cs="Arial"/>
          <w:sz w:val="20"/>
          <w:szCs w:val="20"/>
        </w:rPr>
        <w:t>Menghitung daya serap (DS)</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 xml:space="preserve">DS = </w:t>
      </w:r>
      <w:r w:rsidRPr="0009311E">
        <w:rPr>
          <w:rFonts w:ascii="Arial" w:eastAsia="Times New Roman" w:hAnsi="Arial" w:cs="Arial"/>
          <w:sz w:val="20"/>
          <w:szCs w:val="20"/>
        </w:rPr>
        <w:fldChar w:fldCharType="begin"/>
      </w:r>
      <w:r w:rsidRPr="0009311E">
        <w:rPr>
          <w:rFonts w:ascii="Arial" w:eastAsia="Times New Roman" w:hAnsi="Arial" w:cs="Arial"/>
          <w:sz w:val="20"/>
          <w:szCs w:val="20"/>
        </w:rPr>
        <w:instrText xml:space="preserve"> QUOTE </w:instrText>
      </w:r>
      <w:r w:rsidR="009A01D6" w:rsidRPr="0009311E">
        <w:rPr>
          <w:rFonts w:ascii="Arial" w:hAnsi="Arial" w:cs="Arial"/>
          <w:noProof/>
          <w:position w:val="-21"/>
          <w:sz w:val="20"/>
          <w:szCs w:val="20"/>
        </w:rPr>
        <w:pict>
          <v:shape id="_x0000_i1043" type="#_x0000_t75" style="width:112.2pt;height:25.1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109FF&quot;/&gt;&lt;wsp:rsid wsp:val=&quot;005777F4&quot;/&gt;&lt;wsp:rsid wsp:val=&quot;00645264&quot;/&gt;&lt;wsp:rsid wsp:val=&quot;00651710&quot;/&gt;&lt;wsp:rsid wsp:val=&quot;007B3984&quot;/&gt;&lt;wsp:rsid wsp:val=&quot;00E234C6&quot;/&gt;&lt;/wsp:rsids&gt;&lt;/w:docPr&gt;&lt;w:body&gt;&lt;wx:sect&gt;&lt;w:p wsp:rsidR=&quot;00000000&quot; wsp:rsidRDefault=&quot;005109FF&quot; wsp:rsidP=&quot;005109FF&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Nilai rata-rata hasil belajar&lt;/m:t&gt;&lt;/m:r&gt;&lt;/m:num&gt;&lt;m:den&gt;&lt;m:r&gt;&lt;m:rPr&gt;&lt;m:sty m:val=&quot;p&quot;/&gt;&lt;/m:rPr&gt;&lt;w:rPr&gt;&lt;w:rFonts w:ascii=&quot;Cambria Math&quot; w:h-ansi=&quot;Cambria Math&quot;/&gt;&lt;wx:font wx:val=&quot;Cambria Math&quot;/&gt;&lt;w:sz w:val=&quot;24&quot;/&gt;&lt;w:sz-cs w:val=&quot;24&quot;/&gt;&lt;/w:rPr&gt;&lt;m:t&gt;Skor tingg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09311E">
        <w:rPr>
          <w:rFonts w:ascii="Arial" w:eastAsia="Times New Roman" w:hAnsi="Arial" w:cs="Arial"/>
          <w:sz w:val="20"/>
          <w:szCs w:val="20"/>
        </w:rPr>
        <w:instrText xml:space="preserve"> </w:instrText>
      </w:r>
      <w:r w:rsidRPr="0009311E">
        <w:rPr>
          <w:rFonts w:ascii="Arial" w:eastAsia="Times New Roman" w:hAnsi="Arial" w:cs="Arial"/>
          <w:sz w:val="20"/>
          <w:szCs w:val="20"/>
        </w:rPr>
        <w:fldChar w:fldCharType="separate"/>
      </w:r>
      <w:r w:rsidR="009A01D6" w:rsidRPr="0009311E">
        <w:rPr>
          <w:rFonts w:ascii="Arial" w:hAnsi="Arial" w:cs="Arial"/>
          <w:noProof/>
          <w:position w:val="-21"/>
          <w:sz w:val="20"/>
          <w:szCs w:val="20"/>
        </w:rPr>
        <w:pict>
          <v:shape id="_x0000_i1044" type="#_x0000_t75" style="width:112.2pt;height:25.1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6&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B3984&quot;/&gt;&lt;wsp:rsid wsp:val=&quot;004F4275&quot;/&gt;&lt;wsp:rsid wsp:val=&quot;005109FF&quot;/&gt;&lt;wsp:rsid wsp:val=&quot;005777F4&quot;/&gt;&lt;wsp:rsid wsp:val=&quot;00645264&quot;/&gt;&lt;wsp:rsid wsp:val=&quot;00651710&quot;/&gt;&lt;wsp:rsid wsp:val=&quot;007B3984&quot;/&gt;&lt;wsp:rsid wsp:val=&quot;00E234C6&quot;/&gt;&lt;/wsp:rsids&gt;&lt;/w:docPr&gt;&lt;w:body&gt;&lt;wx:sect&gt;&lt;w:p wsp:rsidR=&quot;00000000&quot; wsp:rsidRDefault=&quot;005109FF&quot; wsp:rsidP=&quot;005109FF&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Nilai rata-rata hasil belajar&lt;/m:t&gt;&lt;/m:r&gt;&lt;/m:num&gt;&lt;m:den&gt;&lt;m:r&gt;&lt;m:rPr&gt;&lt;m:sty m:val=&quot;p&quot;/&gt;&lt;/m:rPr&gt;&lt;w:rPr&gt;&lt;w:rFonts w:ascii=&quot;Cambria Math&quot; w:h-ansi=&quot;Cambria Math&quot;/&gt;&lt;wx:font wx:val=&quot;Cambria Math&quot;/&gt;&lt;w:sz w:val=&quot;24&quot;/&gt;&lt;w:sz-cs w:val=&quot;24&quot;/&gt;&lt;/w:rPr&gt;&lt;m:t&gt;Skor tingg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09311E">
        <w:rPr>
          <w:rFonts w:ascii="Arial" w:eastAsia="Times New Roman" w:hAnsi="Arial" w:cs="Arial"/>
          <w:sz w:val="20"/>
          <w:szCs w:val="20"/>
        </w:rPr>
        <w:fldChar w:fldCharType="end"/>
      </w:r>
      <w:r w:rsidRPr="0009311E">
        <w:rPr>
          <w:rFonts w:ascii="Arial" w:eastAsia="Times New Roman" w:hAnsi="Arial" w:cs="Arial"/>
          <w:sz w:val="20"/>
          <w:szCs w:val="20"/>
        </w:rPr>
        <w:t xml:space="preserve">  x 100%</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Daya berhasil dikatakan berhasil jika ≥75%.</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Menghitung ketuntasan klasikal yaitu KK≥85%</w:t>
      </w:r>
    </w:p>
    <w:p w:rsidR="00651710" w:rsidRPr="0009311E" w:rsidRDefault="00651710" w:rsidP="000C52E0">
      <w:pPr>
        <w:spacing w:after="0" w:line="240" w:lineRule="auto"/>
        <w:ind w:left="709" w:right="283"/>
        <w:jc w:val="both"/>
        <w:rPr>
          <w:rFonts w:ascii="Arial" w:hAnsi="Arial" w:cs="Arial"/>
          <w:sz w:val="20"/>
          <w:szCs w:val="20"/>
        </w:rPr>
      </w:pPr>
      <w:r w:rsidRPr="0009311E">
        <w:rPr>
          <w:rFonts w:ascii="Arial" w:hAnsi="Arial" w:cs="Arial"/>
          <w:sz w:val="20"/>
          <w:szCs w:val="20"/>
        </w:rPr>
        <w:t>Penelitian tindakan kelas dikatakan berhasil jika ketuntasan belajar siswa telah mencapai daya serap siswa minimal 7</w:t>
      </w:r>
      <w:r w:rsidR="00D93412" w:rsidRPr="0009311E">
        <w:rPr>
          <w:rFonts w:ascii="Arial" w:hAnsi="Arial" w:cs="Arial"/>
          <w:sz w:val="20"/>
          <w:szCs w:val="20"/>
        </w:rPr>
        <w:t>5% d</w:t>
      </w:r>
      <w:r w:rsidRPr="0009311E">
        <w:rPr>
          <w:rFonts w:ascii="Arial" w:hAnsi="Arial" w:cs="Arial"/>
          <w:sz w:val="20"/>
          <w:szCs w:val="20"/>
        </w:rPr>
        <w:t>an ketuntasan klasikalnya 85%.</w:t>
      </w:r>
    </w:p>
    <w:p w:rsidR="002A083A" w:rsidRPr="0009311E" w:rsidRDefault="002A083A" w:rsidP="0009311E">
      <w:pPr>
        <w:spacing w:after="0" w:line="240" w:lineRule="auto"/>
        <w:ind w:right="283"/>
        <w:jc w:val="both"/>
        <w:rPr>
          <w:rFonts w:ascii="Arial" w:hAnsi="Arial" w:cs="Arial"/>
          <w:sz w:val="20"/>
          <w:szCs w:val="20"/>
        </w:rPr>
      </w:pPr>
    </w:p>
    <w:p w:rsidR="00651710" w:rsidRPr="0009311E" w:rsidRDefault="00D93412" w:rsidP="000C52E0">
      <w:pPr>
        <w:tabs>
          <w:tab w:val="left" w:pos="284"/>
        </w:tabs>
        <w:spacing w:after="0" w:line="240" w:lineRule="auto"/>
        <w:ind w:right="283"/>
        <w:jc w:val="both"/>
        <w:rPr>
          <w:rFonts w:ascii="Arial" w:hAnsi="Arial" w:cs="Arial"/>
          <w:b/>
          <w:sz w:val="20"/>
          <w:szCs w:val="20"/>
        </w:rPr>
      </w:pPr>
      <w:r w:rsidRPr="0009311E">
        <w:rPr>
          <w:rFonts w:ascii="Arial" w:hAnsi="Arial" w:cs="Arial"/>
          <w:b/>
          <w:sz w:val="20"/>
          <w:szCs w:val="20"/>
        </w:rPr>
        <w:t xml:space="preserve">3. </w:t>
      </w:r>
      <w:r w:rsidR="000C52E0">
        <w:rPr>
          <w:rFonts w:ascii="Arial" w:hAnsi="Arial" w:cs="Arial"/>
          <w:b/>
          <w:sz w:val="20"/>
          <w:szCs w:val="20"/>
        </w:rPr>
        <w:tab/>
      </w:r>
      <w:r w:rsidRPr="0009311E">
        <w:rPr>
          <w:rFonts w:ascii="Arial" w:hAnsi="Arial" w:cs="Arial"/>
          <w:b/>
          <w:sz w:val="20"/>
          <w:szCs w:val="20"/>
        </w:rPr>
        <w:t>Hasil dan Pembahasan</w:t>
      </w:r>
    </w:p>
    <w:p w:rsidR="008C1B24" w:rsidRPr="0009311E" w:rsidRDefault="000C52E0" w:rsidP="000C52E0">
      <w:pPr>
        <w:spacing w:after="0" w:line="240" w:lineRule="auto"/>
        <w:ind w:left="709" w:right="283" w:hanging="283"/>
        <w:jc w:val="both"/>
        <w:rPr>
          <w:rFonts w:ascii="Arial" w:hAnsi="Arial" w:cs="Arial"/>
          <w:b/>
          <w:sz w:val="20"/>
          <w:szCs w:val="20"/>
        </w:rPr>
      </w:pPr>
      <w:r>
        <w:rPr>
          <w:rFonts w:ascii="Arial" w:hAnsi="Arial" w:cs="Arial"/>
          <w:b/>
          <w:sz w:val="20"/>
          <w:szCs w:val="20"/>
        </w:rPr>
        <w:t>1)</w:t>
      </w:r>
      <w:r w:rsidR="008C1B24" w:rsidRPr="0009311E">
        <w:rPr>
          <w:rFonts w:ascii="Arial" w:hAnsi="Arial" w:cs="Arial"/>
          <w:b/>
          <w:sz w:val="20"/>
          <w:szCs w:val="20"/>
        </w:rPr>
        <w:t xml:space="preserve"> </w:t>
      </w:r>
      <w:r>
        <w:rPr>
          <w:rFonts w:ascii="Arial" w:hAnsi="Arial" w:cs="Arial"/>
          <w:b/>
          <w:sz w:val="20"/>
          <w:szCs w:val="20"/>
        </w:rPr>
        <w:tab/>
      </w:r>
      <w:r w:rsidR="008C1B24" w:rsidRPr="0009311E">
        <w:rPr>
          <w:rFonts w:ascii="Arial" w:hAnsi="Arial" w:cs="Arial"/>
          <w:b/>
          <w:sz w:val="20"/>
          <w:szCs w:val="20"/>
        </w:rPr>
        <w:t>Hasil Penelitian</w:t>
      </w:r>
    </w:p>
    <w:p w:rsidR="00D93412" w:rsidRDefault="00D93412" w:rsidP="000C52E0">
      <w:pPr>
        <w:spacing w:after="0" w:line="240" w:lineRule="auto"/>
        <w:ind w:left="709" w:right="283"/>
        <w:jc w:val="both"/>
        <w:rPr>
          <w:rFonts w:ascii="Arial" w:hAnsi="Arial" w:cs="Arial"/>
          <w:sz w:val="20"/>
          <w:szCs w:val="20"/>
        </w:rPr>
      </w:pPr>
      <w:r w:rsidRPr="0009311E">
        <w:rPr>
          <w:rFonts w:ascii="Arial" w:hAnsi="Arial" w:cs="Arial"/>
          <w:sz w:val="20"/>
          <w:szCs w:val="20"/>
        </w:rPr>
        <w:t>Dalam penelitian ini dilakukan 2 siklus, dimana tiap siklus menggunakan topik yang berbeda. Sebelum penelitian dilakukan dengan refleksi awal untuk mengetahui tingkat prestasi dan aktivitas siswa pada pembelajaran Biologi sebelum dilakukan tindakan.</w:t>
      </w:r>
    </w:p>
    <w:p w:rsidR="000C52E0" w:rsidRDefault="000C52E0" w:rsidP="000C52E0">
      <w:pPr>
        <w:spacing w:after="0" w:line="240" w:lineRule="auto"/>
        <w:ind w:left="709" w:right="283"/>
        <w:jc w:val="both"/>
        <w:rPr>
          <w:rFonts w:ascii="Arial" w:hAnsi="Arial" w:cs="Arial"/>
          <w:sz w:val="20"/>
          <w:szCs w:val="20"/>
        </w:rPr>
      </w:pPr>
    </w:p>
    <w:p w:rsidR="000C52E0" w:rsidRDefault="000C52E0" w:rsidP="000C52E0">
      <w:pPr>
        <w:spacing w:after="0" w:line="240" w:lineRule="auto"/>
        <w:ind w:left="709" w:right="283"/>
        <w:jc w:val="both"/>
        <w:rPr>
          <w:rFonts w:ascii="Arial" w:hAnsi="Arial" w:cs="Arial"/>
          <w:sz w:val="20"/>
          <w:szCs w:val="20"/>
        </w:rPr>
      </w:pPr>
    </w:p>
    <w:p w:rsidR="000C52E0" w:rsidRDefault="000C52E0" w:rsidP="000C52E0">
      <w:pPr>
        <w:spacing w:after="0" w:line="240" w:lineRule="auto"/>
        <w:ind w:left="709" w:right="283"/>
        <w:jc w:val="both"/>
        <w:rPr>
          <w:rFonts w:ascii="Arial" w:hAnsi="Arial" w:cs="Arial"/>
          <w:sz w:val="20"/>
          <w:szCs w:val="20"/>
        </w:rPr>
      </w:pPr>
    </w:p>
    <w:p w:rsidR="000C52E0" w:rsidRPr="0009311E" w:rsidRDefault="000C52E0" w:rsidP="000C52E0">
      <w:pPr>
        <w:spacing w:after="0" w:line="240" w:lineRule="auto"/>
        <w:ind w:left="709" w:right="283"/>
        <w:jc w:val="both"/>
        <w:rPr>
          <w:rFonts w:ascii="Arial" w:hAnsi="Arial" w:cs="Arial"/>
          <w:sz w:val="20"/>
          <w:szCs w:val="20"/>
        </w:rPr>
      </w:pPr>
    </w:p>
    <w:p w:rsidR="00D93412" w:rsidRPr="0009311E" w:rsidRDefault="00D93412" w:rsidP="000C52E0">
      <w:pPr>
        <w:spacing w:after="0" w:line="240" w:lineRule="auto"/>
        <w:ind w:left="851"/>
        <w:contextualSpacing/>
        <w:jc w:val="both"/>
        <w:rPr>
          <w:rFonts w:ascii="Arial" w:hAnsi="Arial" w:cs="Arial"/>
          <w:b/>
          <w:sz w:val="20"/>
          <w:szCs w:val="20"/>
        </w:rPr>
      </w:pPr>
      <w:r w:rsidRPr="0009311E">
        <w:rPr>
          <w:rFonts w:ascii="Arial" w:hAnsi="Arial" w:cs="Arial"/>
          <w:b/>
          <w:sz w:val="20"/>
          <w:szCs w:val="20"/>
        </w:rPr>
        <w:t>a. aktivitas siswa pada Refleksi Awal, Siklus I dan Siklus II</w:t>
      </w:r>
    </w:p>
    <w:tbl>
      <w:tblPr>
        <w:tblW w:w="0" w:type="auto"/>
        <w:jc w:val="center"/>
        <w:tblBorders>
          <w:top w:val="single" w:sz="4" w:space="0" w:color="auto"/>
          <w:bottom w:val="single" w:sz="4" w:space="0" w:color="auto"/>
        </w:tblBorders>
        <w:tblLook w:val="04A0" w:firstRow="1" w:lastRow="0" w:firstColumn="1" w:lastColumn="0" w:noHBand="0" w:noVBand="1"/>
      </w:tblPr>
      <w:tblGrid>
        <w:gridCol w:w="1417"/>
        <w:gridCol w:w="3396"/>
        <w:gridCol w:w="1284"/>
      </w:tblGrid>
      <w:tr w:rsidR="00D93412" w:rsidRPr="0009311E" w:rsidTr="000C52E0">
        <w:trPr>
          <w:jc w:val="center"/>
        </w:trPr>
        <w:tc>
          <w:tcPr>
            <w:tcW w:w="0" w:type="auto"/>
            <w:shd w:val="clear" w:color="auto" w:fill="auto"/>
            <w:vAlign w:val="center"/>
          </w:tcPr>
          <w:p w:rsidR="00D93412" w:rsidRPr="000C52E0" w:rsidRDefault="00D93412" w:rsidP="000C52E0">
            <w:pPr>
              <w:spacing w:after="0" w:line="240" w:lineRule="auto"/>
              <w:jc w:val="center"/>
              <w:rPr>
                <w:rFonts w:ascii="Arial" w:hAnsi="Arial" w:cs="Arial"/>
                <w:b/>
                <w:sz w:val="20"/>
                <w:szCs w:val="20"/>
              </w:rPr>
            </w:pPr>
            <w:r w:rsidRPr="000C52E0">
              <w:rPr>
                <w:rFonts w:ascii="Arial" w:hAnsi="Arial" w:cs="Arial"/>
                <w:b/>
                <w:sz w:val="20"/>
                <w:szCs w:val="20"/>
              </w:rPr>
              <w:t>Siklus</w:t>
            </w:r>
          </w:p>
        </w:tc>
        <w:tc>
          <w:tcPr>
            <w:tcW w:w="0" w:type="auto"/>
            <w:shd w:val="clear" w:color="auto" w:fill="auto"/>
            <w:vAlign w:val="center"/>
          </w:tcPr>
          <w:p w:rsidR="00D93412" w:rsidRPr="000C52E0" w:rsidRDefault="00E22609" w:rsidP="000C52E0">
            <w:pPr>
              <w:spacing w:after="0" w:line="240" w:lineRule="auto"/>
              <w:jc w:val="center"/>
              <w:rPr>
                <w:rFonts w:ascii="Arial" w:hAnsi="Arial" w:cs="Arial"/>
                <w:b/>
                <w:sz w:val="20"/>
                <w:szCs w:val="20"/>
              </w:rPr>
            </w:pPr>
            <w:r w:rsidRPr="000C52E0">
              <w:rPr>
                <w:rFonts w:ascii="Arial" w:hAnsi="Arial" w:cs="Arial"/>
                <w:b/>
                <w:sz w:val="20"/>
                <w:szCs w:val="20"/>
              </w:rPr>
              <w:t>Rata – rata aktivitas</w:t>
            </w:r>
            <w:r w:rsidR="00D93412" w:rsidRPr="000C52E0">
              <w:rPr>
                <w:rFonts w:ascii="Arial" w:hAnsi="Arial" w:cs="Arial"/>
                <w:b/>
                <w:sz w:val="20"/>
                <w:szCs w:val="20"/>
              </w:rPr>
              <w:t xml:space="preserve"> belajar siswa</w:t>
            </w:r>
          </w:p>
        </w:tc>
        <w:tc>
          <w:tcPr>
            <w:tcW w:w="0" w:type="auto"/>
            <w:shd w:val="clear" w:color="auto" w:fill="auto"/>
            <w:vAlign w:val="center"/>
          </w:tcPr>
          <w:p w:rsidR="00D93412" w:rsidRPr="000C52E0" w:rsidRDefault="00D93412" w:rsidP="000C52E0">
            <w:pPr>
              <w:spacing w:after="0" w:line="240" w:lineRule="auto"/>
              <w:jc w:val="center"/>
              <w:rPr>
                <w:rFonts w:ascii="Arial" w:hAnsi="Arial" w:cs="Arial"/>
                <w:b/>
                <w:sz w:val="20"/>
                <w:szCs w:val="20"/>
              </w:rPr>
            </w:pPr>
            <w:r w:rsidRPr="000C52E0">
              <w:rPr>
                <w:rFonts w:ascii="Arial" w:hAnsi="Arial" w:cs="Arial"/>
                <w:b/>
                <w:sz w:val="20"/>
                <w:szCs w:val="20"/>
              </w:rPr>
              <w:t>Kategori</w:t>
            </w:r>
          </w:p>
        </w:tc>
      </w:tr>
      <w:tr w:rsidR="00D93412" w:rsidRPr="0009311E" w:rsidTr="000C52E0">
        <w:trPr>
          <w:jc w:val="center"/>
        </w:trPr>
        <w:tc>
          <w:tcPr>
            <w:tcW w:w="0" w:type="auto"/>
            <w:shd w:val="clear" w:color="auto" w:fill="auto"/>
            <w:vAlign w:val="center"/>
          </w:tcPr>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Refleksi Awal</w:t>
            </w:r>
          </w:p>
        </w:tc>
        <w:tc>
          <w:tcPr>
            <w:tcW w:w="0" w:type="auto"/>
            <w:shd w:val="clear" w:color="auto" w:fill="auto"/>
            <w:vAlign w:val="center"/>
          </w:tcPr>
          <w:p w:rsidR="00D93412" w:rsidRPr="0009311E" w:rsidRDefault="00E22609" w:rsidP="000C52E0">
            <w:pPr>
              <w:spacing w:after="0" w:line="240" w:lineRule="auto"/>
              <w:jc w:val="center"/>
              <w:rPr>
                <w:rFonts w:ascii="Arial" w:hAnsi="Arial" w:cs="Arial"/>
                <w:sz w:val="20"/>
                <w:szCs w:val="20"/>
              </w:rPr>
            </w:pPr>
            <w:r w:rsidRPr="0009311E">
              <w:rPr>
                <w:rFonts w:ascii="Arial" w:hAnsi="Arial" w:cs="Arial"/>
                <w:sz w:val="20"/>
                <w:szCs w:val="20"/>
              </w:rPr>
              <w:t>46,04</w:t>
            </w:r>
          </w:p>
        </w:tc>
        <w:tc>
          <w:tcPr>
            <w:tcW w:w="0" w:type="auto"/>
            <w:shd w:val="clear" w:color="auto" w:fill="auto"/>
            <w:vAlign w:val="center"/>
          </w:tcPr>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Kurang aktif</w:t>
            </w:r>
          </w:p>
        </w:tc>
      </w:tr>
      <w:tr w:rsidR="00D93412" w:rsidRPr="0009311E" w:rsidTr="000C52E0">
        <w:trPr>
          <w:jc w:val="center"/>
        </w:trPr>
        <w:tc>
          <w:tcPr>
            <w:tcW w:w="0" w:type="auto"/>
            <w:shd w:val="clear" w:color="auto" w:fill="auto"/>
            <w:vAlign w:val="center"/>
          </w:tcPr>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Siklus I</w:t>
            </w:r>
          </w:p>
        </w:tc>
        <w:tc>
          <w:tcPr>
            <w:tcW w:w="0" w:type="auto"/>
            <w:shd w:val="clear" w:color="auto" w:fill="auto"/>
            <w:vAlign w:val="center"/>
          </w:tcPr>
          <w:p w:rsidR="00D93412" w:rsidRPr="0009311E" w:rsidRDefault="00E22609" w:rsidP="000C52E0">
            <w:pPr>
              <w:spacing w:after="0" w:line="240" w:lineRule="auto"/>
              <w:jc w:val="center"/>
              <w:rPr>
                <w:rFonts w:ascii="Arial" w:hAnsi="Arial" w:cs="Arial"/>
                <w:sz w:val="20"/>
                <w:szCs w:val="20"/>
              </w:rPr>
            </w:pPr>
            <w:r w:rsidRPr="0009311E">
              <w:rPr>
                <w:rFonts w:ascii="Arial" w:hAnsi="Arial" w:cs="Arial"/>
                <w:sz w:val="20"/>
                <w:szCs w:val="20"/>
              </w:rPr>
              <w:t>64,79</w:t>
            </w:r>
          </w:p>
        </w:tc>
        <w:tc>
          <w:tcPr>
            <w:tcW w:w="0" w:type="auto"/>
            <w:shd w:val="clear" w:color="auto" w:fill="auto"/>
            <w:vAlign w:val="center"/>
          </w:tcPr>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Aktif</w:t>
            </w:r>
          </w:p>
        </w:tc>
      </w:tr>
      <w:tr w:rsidR="00D93412" w:rsidRPr="0009311E" w:rsidTr="000C52E0">
        <w:trPr>
          <w:jc w:val="center"/>
        </w:trPr>
        <w:tc>
          <w:tcPr>
            <w:tcW w:w="0" w:type="auto"/>
            <w:shd w:val="clear" w:color="auto" w:fill="auto"/>
            <w:vAlign w:val="center"/>
          </w:tcPr>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Siklus II</w:t>
            </w:r>
          </w:p>
        </w:tc>
        <w:tc>
          <w:tcPr>
            <w:tcW w:w="0" w:type="auto"/>
            <w:shd w:val="clear" w:color="auto" w:fill="auto"/>
            <w:vAlign w:val="center"/>
          </w:tcPr>
          <w:p w:rsidR="00D93412" w:rsidRPr="0009311E" w:rsidRDefault="00E22609" w:rsidP="000C52E0">
            <w:pPr>
              <w:spacing w:after="0" w:line="240" w:lineRule="auto"/>
              <w:jc w:val="center"/>
              <w:rPr>
                <w:rFonts w:ascii="Arial" w:hAnsi="Arial" w:cs="Arial"/>
                <w:sz w:val="20"/>
                <w:szCs w:val="20"/>
              </w:rPr>
            </w:pPr>
            <w:r w:rsidRPr="0009311E">
              <w:rPr>
                <w:rFonts w:ascii="Arial" w:hAnsi="Arial" w:cs="Arial"/>
                <w:sz w:val="20"/>
                <w:szCs w:val="20"/>
              </w:rPr>
              <w:t>81,66</w:t>
            </w:r>
          </w:p>
        </w:tc>
        <w:tc>
          <w:tcPr>
            <w:tcW w:w="0" w:type="auto"/>
            <w:shd w:val="clear" w:color="auto" w:fill="auto"/>
            <w:vAlign w:val="center"/>
          </w:tcPr>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Sangat aktif</w:t>
            </w:r>
          </w:p>
        </w:tc>
      </w:tr>
    </w:tbl>
    <w:p w:rsidR="00D93412" w:rsidRPr="0009311E" w:rsidRDefault="00D93412" w:rsidP="0009311E">
      <w:pPr>
        <w:spacing w:after="0" w:line="240" w:lineRule="auto"/>
        <w:jc w:val="both"/>
        <w:rPr>
          <w:rFonts w:ascii="Arial" w:hAnsi="Arial" w:cs="Arial"/>
          <w:sz w:val="20"/>
          <w:szCs w:val="20"/>
        </w:rPr>
      </w:pPr>
    </w:p>
    <w:p w:rsidR="00D93412" w:rsidRPr="0009311E" w:rsidRDefault="00D93412" w:rsidP="000C52E0">
      <w:pPr>
        <w:spacing w:after="0" w:line="240" w:lineRule="auto"/>
        <w:ind w:left="1134" w:right="283"/>
        <w:jc w:val="both"/>
        <w:rPr>
          <w:rFonts w:ascii="Arial" w:hAnsi="Arial" w:cs="Arial"/>
          <w:sz w:val="20"/>
          <w:szCs w:val="20"/>
        </w:rPr>
      </w:pPr>
      <w:r w:rsidRPr="0009311E">
        <w:rPr>
          <w:rFonts w:ascii="Arial" w:hAnsi="Arial" w:cs="Arial"/>
          <w:sz w:val="20"/>
          <w:szCs w:val="20"/>
        </w:rPr>
        <w:t xml:space="preserve">Jika divisualisasikan dalam  entuk grafik, maka perbandingan rata – rata </w:t>
      </w:r>
      <w:r w:rsidR="00334F20" w:rsidRPr="0009311E">
        <w:rPr>
          <w:rFonts w:ascii="Arial" w:hAnsi="Arial" w:cs="Arial"/>
          <w:sz w:val="20"/>
          <w:szCs w:val="20"/>
        </w:rPr>
        <w:t>aktivitas</w:t>
      </w:r>
      <w:r w:rsidRPr="0009311E">
        <w:rPr>
          <w:rFonts w:ascii="Arial" w:hAnsi="Arial" w:cs="Arial"/>
          <w:sz w:val="20"/>
          <w:szCs w:val="20"/>
        </w:rPr>
        <w:t xml:space="preserve"> belajar siswa antara refleksi awal, siklus I dan Siklus  II tanpak pada gambar 4.1</w:t>
      </w:r>
    </w:p>
    <w:p w:rsidR="00D93412" w:rsidRPr="0009311E" w:rsidRDefault="009A01D6" w:rsidP="000C52E0">
      <w:pPr>
        <w:spacing w:after="0" w:line="240" w:lineRule="auto"/>
        <w:jc w:val="center"/>
        <w:rPr>
          <w:rFonts w:ascii="Arial" w:hAnsi="Arial" w:cs="Arial"/>
          <w:sz w:val="20"/>
          <w:szCs w:val="20"/>
        </w:rPr>
      </w:pPr>
      <w:r w:rsidRPr="0009311E">
        <w:rPr>
          <w:rFonts w:ascii="Arial" w:hAnsi="Arial" w:cs="Arial"/>
          <w:noProof/>
          <w:sz w:val="20"/>
          <w:szCs w:val="20"/>
        </w:rPr>
      </w:r>
      <w:r w:rsidR="00A43251" w:rsidRPr="0009311E">
        <w:rPr>
          <w:rFonts w:ascii="Arial" w:hAnsi="Arial" w:cs="Arial"/>
          <w:noProof/>
          <w:sz w:val="20"/>
          <w:szCs w:val="20"/>
        </w:rPr>
        <w:object w:dxaOrig="5621" w:dyaOrig="4331">
          <v:shape id="_x0000_i1045" type="#_x0000_t75" style="width:281.3pt;height:216.85pt" o:ole="">
            <v:imagedata r:id="rId10" o:title=""/>
            <o:lock v:ext="edit" aspectratio="f"/>
          </v:shape>
          <o:OLEObject Type="Embed" ProgID="Excel.Chart.8" ShapeID="_x0000_i1045" DrawAspect="Content" ObjectID="_1623949285" r:id="rId11">
            <o:FieldCodes>\s</o:FieldCodes>
          </o:OLEObject>
        </w:object>
      </w:r>
    </w:p>
    <w:p w:rsidR="00D93412" w:rsidRPr="0009311E" w:rsidRDefault="00D93412" w:rsidP="000C52E0">
      <w:pPr>
        <w:spacing w:after="0" w:line="240" w:lineRule="auto"/>
        <w:ind w:left="1134"/>
        <w:jc w:val="both"/>
        <w:rPr>
          <w:rFonts w:ascii="Arial" w:hAnsi="Arial" w:cs="Arial"/>
          <w:sz w:val="20"/>
          <w:szCs w:val="20"/>
        </w:rPr>
      </w:pPr>
      <w:r w:rsidRPr="0009311E">
        <w:rPr>
          <w:rFonts w:ascii="Arial" w:hAnsi="Arial" w:cs="Arial"/>
          <w:sz w:val="20"/>
          <w:szCs w:val="20"/>
        </w:rPr>
        <w:t>Gambar perbandingan aktivitas belajar</w:t>
      </w:r>
    </w:p>
    <w:p w:rsidR="00D93412" w:rsidRPr="0009311E" w:rsidRDefault="00D93412" w:rsidP="000C52E0">
      <w:pPr>
        <w:spacing w:after="0" w:line="240" w:lineRule="auto"/>
        <w:ind w:left="1134" w:hanging="283"/>
        <w:contextualSpacing/>
        <w:jc w:val="both"/>
        <w:rPr>
          <w:rFonts w:ascii="Arial" w:hAnsi="Arial" w:cs="Arial"/>
          <w:b/>
          <w:sz w:val="20"/>
          <w:szCs w:val="20"/>
        </w:rPr>
      </w:pPr>
      <w:r w:rsidRPr="0009311E">
        <w:rPr>
          <w:rFonts w:ascii="Arial" w:hAnsi="Arial" w:cs="Arial"/>
          <w:b/>
          <w:sz w:val="20"/>
          <w:szCs w:val="20"/>
        </w:rPr>
        <w:t xml:space="preserve">b. </w:t>
      </w:r>
      <w:r w:rsidR="000C52E0">
        <w:rPr>
          <w:rFonts w:ascii="Arial" w:hAnsi="Arial" w:cs="Arial"/>
          <w:b/>
          <w:sz w:val="20"/>
          <w:szCs w:val="20"/>
        </w:rPr>
        <w:tab/>
      </w:r>
      <w:r w:rsidRPr="0009311E">
        <w:rPr>
          <w:rFonts w:ascii="Arial" w:hAnsi="Arial" w:cs="Arial"/>
          <w:b/>
          <w:sz w:val="20"/>
          <w:szCs w:val="20"/>
        </w:rPr>
        <w:t>Prestasi Belajar Siswa pada refleksi Awal, Siklus I dan Siklus II</w:t>
      </w:r>
    </w:p>
    <w:tbl>
      <w:tblPr>
        <w:tblW w:w="0" w:type="auto"/>
        <w:jc w:val="center"/>
        <w:tblBorders>
          <w:top w:val="single" w:sz="4" w:space="0" w:color="auto"/>
          <w:bottom w:val="single" w:sz="4" w:space="0" w:color="auto"/>
        </w:tblBorders>
        <w:tblLook w:val="04A0" w:firstRow="1" w:lastRow="0" w:firstColumn="1" w:lastColumn="0" w:noHBand="0" w:noVBand="1"/>
      </w:tblPr>
      <w:tblGrid>
        <w:gridCol w:w="483"/>
        <w:gridCol w:w="2629"/>
        <w:gridCol w:w="939"/>
        <w:gridCol w:w="917"/>
        <w:gridCol w:w="972"/>
      </w:tblGrid>
      <w:tr w:rsidR="00D93412" w:rsidRPr="0009311E" w:rsidTr="000C52E0">
        <w:trPr>
          <w:jc w:val="center"/>
        </w:trPr>
        <w:tc>
          <w:tcPr>
            <w:tcW w:w="0" w:type="auto"/>
            <w:shd w:val="clear" w:color="auto" w:fill="auto"/>
          </w:tcPr>
          <w:p w:rsidR="00D93412" w:rsidRPr="0009311E" w:rsidRDefault="00D93412" w:rsidP="000C52E0">
            <w:pPr>
              <w:spacing w:after="0" w:line="240" w:lineRule="auto"/>
              <w:contextualSpacing/>
              <w:jc w:val="center"/>
              <w:rPr>
                <w:rFonts w:ascii="Arial" w:hAnsi="Arial" w:cs="Arial"/>
                <w:b/>
                <w:sz w:val="20"/>
                <w:szCs w:val="20"/>
              </w:rPr>
            </w:pPr>
            <w:r w:rsidRPr="0009311E">
              <w:rPr>
                <w:rFonts w:ascii="Arial" w:hAnsi="Arial" w:cs="Arial"/>
                <w:b/>
                <w:sz w:val="20"/>
                <w:szCs w:val="20"/>
              </w:rPr>
              <w:t>No</w:t>
            </w:r>
          </w:p>
        </w:tc>
        <w:tc>
          <w:tcPr>
            <w:tcW w:w="0" w:type="auto"/>
            <w:shd w:val="clear" w:color="auto" w:fill="auto"/>
          </w:tcPr>
          <w:p w:rsidR="00D93412" w:rsidRPr="0009311E" w:rsidRDefault="00D93412" w:rsidP="0009311E">
            <w:pPr>
              <w:spacing w:after="0" w:line="240" w:lineRule="auto"/>
              <w:contextualSpacing/>
              <w:jc w:val="both"/>
              <w:rPr>
                <w:rFonts w:ascii="Arial" w:hAnsi="Arial" w:cs="Arial"/>
                <w:b/>
                <w:sz w:val="20"/>
                <w:szCs w:val="20"/>
              </w:rPr>
            </w:pPr>
            <w:r w:rsidRPr="0009311E">
              <w:rPr>
                <w:rFonts w:ascii="Arial" w:hAnsi="Arial" w:cs="Arial"/>
                <w:b/>
                <w:sz w:val="20"/>
                <w:szCs w:val="20"/>
              </w:rPr>
              <w:t>Prestasi Belajar</w:t>
            </w:r>
          </w:p>
        </w:tc>
        <w:tc>
          <w:tcPr>
            <w:tcW w:w="0" w:type="auto"/>
            <w:shd w:val="clear" w:color="auto" w:fill="auto"/>
          </w:tcPr>
          <w:p w:rsidR="00D93412" w:rsidRPr="0009311E" w:rsidRDefault="00D93412" w:rsidP="000C52E0">
            <w:pPr>
              <w:spacing w:after="0" w:line="240" w:lineRule="auto"/>
              <w:contextualSpacing/>
              <w:jc w:val="center"/>
              <w:rPr>
                <w:rFonts w:ascii="Arial" w:hAnsi="Arial" w:cs="Arial"/>
                <w:b/>
                <w:sz w:val="20"/>
                <w:szCs w:val="20"/>
              </w:rPr>
            </w:pPr>
            <w:r w:rsidRPr="0009311E">
              <w:rPr>
                <w:rFonts w:ascii="Arial" w:hAnsi="Arial" w:cs="Arial"/>
                <w:b/>
                <w:sz w:val="20"/>
                <w:szCs w:val="20"/>
              </w:rPr>
              <w:t>R. Awal</w:t>
            </w:r>
          </w:p>
        </w:tc>
        <w:tc>
          <w:tcPr>
            <w:tcW w:w="0" w:type="auto"/>
            <w:shd w:val="clear" w:color="auto" w:fill="auto"/>
          </w:tcPr>
          <w:p w:rsidR="00D93412" w:rsidRPr="0009311E" w:rsidRDefault="00D93412" w:rsidP="000C52E0">
            <w:pPr>
              <w:spacing w:after="0" w:line="240" w:lineRule="auto"/>
              <w:contextualSpacing/>
              <w:jc w:val="center"/>
              <w:rPr>
                <w:rFonts w:ascii="Arial" w:hAnsi="Arial" w:cs="Arial"/>
                <w:b/>
                <w:sz w:val="20"/>
                <w:szCs w:val="20"/>
              </w:rPr>
            </w:pPr>
            <w:r w:rsidRPr="0009311E">
              <w:rPr>
                <w:rFonts w:ascii="Arial" w:hAnsi="Arial" w:cs="Arial"/>
                <w:b/>
                <w:sz w:val="20"/>
                <w:szCs w:val="20"/>
              </w:rPr>
              <w:t>Siklus I</w:t>
            </w:r>
          </w:p>
        </w:tc>
        <w:tc>
          <w:tcPr>
            <w:tcW w:w="0" w:type="auto"/>
            <w:shd w:val="clear" w:color="auto" w:fill="auto"/>
          </w:tcPr>
          <w:p w:rsidR="00D93412" w:rsidRPr="0009311E" w:rsidRDefault="00D93412" w:rsidP="000C52E0">
            <w:pPr>
              <w:spacing w:after="0" w:line="240" w:lineRule="auto"/>
              <w:contextualSpacing/>
              <w:jc w:val="center"/>
              <w:rPr>
                <w:rFonts w:ascii="Arial" w:hAnsi="Arial" w:cs="Arial"/>
                <w:b/>
                <w:sz w:val="20"/>
                <w:szCs w:val="20"/>
              </w:rPr>
            </w:pPr>
            <w:r w:rsidRPr="0009311E">
              <w:rPr>
                <w:rFonts w:ascii="Arial" w:hAnsi="Arial" w:cs="Arial"/>
                <w:b/>
                <w:sz w:val="20"/>
                <w:szCs w:val="20"/>
              </w:rPr>
              <w:t>Siklus II</w:t>
            </w:r>
          </w:p>
        </w:tc>
      </w:tr>
      <w:tr w:rsidR="00D93412" w:rsidRPr="0009311E" w:rsidTr="000C52E0">
        <w:trPr>
          <w:jc w:val="center"/>
        </w:trPr>
        <w:tc>
          <w:tcPr>
            <w:tcW w:w="0" w:type="auto"/>
            <w:shd w:val="clear" w:color="auto" w:fill="auto"/>
          </w:tcPr>
          <w:p w:rsidR="00D93412" w:rsidRPr="0009311E" w:rsidRDefault="000C52E0" w:rsidP="000C52E0">
            <w:pPr>
              <w:spacing w:after="0" w:line="240" w:lineRule="auto"/>
              <w:contextualSpacing/>
              <w:jc w:val="center"/>
              <w:rPr>
                <w:rFonts w:ascii="Arial" w:hAnsi="Arial" w:cs="Arial"/>
                <w:sz w:val="20"/>
                <w:szCs w:val="20"/>
              </w:rPr>
            </w:pPr>
            <w:r>
              <w:rPr>
                <w:rFonts w:ascii="Arial" w:hAnsi="Arial" w:cs="Arial"/>
                <w:sz w:val="20"/>
                <w:szCs w:val="20"/>
              </w:rPr>
              <w:t>1</w:t>
            </w:r>
          </w:p>
        </w:tc>
        <w:tc>
          <w:tcPr>
            <w:tcW w:w="0" w:type="auto"/>
            <w:shd w:val="clear" w:color="auto" w:fill="auto"/>
          </w:tcPr>
          <w:p w:rsidR="00D93412" w:rsidRPr="0009311E" w:rsidRDefault="00D93412" w:rsidP="0009311E">
            <w:pPr>
              <w:spacing w:after="0" w:line="240" w:lineRule="auto"/>
              <w:contextualSpacing/>
              <w:jc w:val="both"/>
              <w:rPr>
                <w:rFonts w:ascii="Arial" w:hAnsi="Arial" w:cs="Arial"/>
                <w:sz w:val="20"/>
                <w:szCs w:val="20"/>
              </w:rPr>
            </w:pPr>
            <w:r w:rsidRPr="0009311E">
              <w:rPr>
                <w:rFonts w:ascii="Arial" w:hAnsi="Arial" w:cs="Arial"/>
                <w:sz w:val="20"/>
                <w:szCs w:val="20"/>
              </w:rPr>
              <w:t>Ketuntasan Individu</w:t>
            </w:r>
          </w:p>
          <w:p w:rsidR="00D93412" w:rsidRPr="0009311E" w:rsidRDefault="00D93412" w:rsidP="0009311E">
            <w:pPr>
              <w:numPr>
                <w:ilvl w:val="0"/>
                <w:numId w:val="5"/>
              </w:numPr>
              <w:spacing w:after="0" w:line="240" w:lineRule="auto"/>
              <w:ind w:left="0" w:firstLine="0"/>
              <w:contextualSpacing/>
              <w:jc w:val="both"/>
              <w:rPr>
                <w:rFonts w:ascii="Arial" w:hAnsi="Arial" w:cs="Arial"/>
                <w:sz w:val="20"/>
                <w:szCs w:val="20"/>
              </w:rPr>
            </w:pPr>
            <w:r w:rsidRPr="0009311E">
              <w:rPr>
                <w:rFonts w:ascii="Arial" w:hAnsi="Arial" w:cs="Arial"/>
                <w:sz w:val="20"/>
                <w:szCs w:val="20"/>
              </w:rPr>
              <w:t>Tuntas</w:t>
            </w:r>
          </w:p>
          <w:p w:rsidR="00D93412" w:rsidRPr="0009311E" w:rsidRDefault="00D93412" w:rsidP="0009311E">
            <w:pPr>
              <w:numPr>
                <w:ilvl w:val="0"/>
                <w:numId w:val="5"/>
              </w:numPr>
              <w:spacing w:after="0" w:line="240" w:lineRule="auto"/>
              <w:ind w:left="0" w:firstLine="0"/>
              <w:contextualSpacing/>
              <w:jc w:val="both"/>
              <w:rPr>
                <w:rFonts w:ascii="Arial" w:hAnsi="Arial" w:cs="Arial"/>
                <w:sz w:val="20"/>
                <w:szCs w:val="20"/>
              </w:rPr>
            </w:pPr>
            <w:r w:rsidRPr="0009311E">
              <w:rPr>
                <w:rFonts w:ascii="Arial" w:hAnsi="Arial" w:cs="Arial"/>
                <w:sz w:val="20"/>
                <w:szCs w:val="20"/>
              </w:rPr>
              <w:t>Tidak Tuntas</w:t>
            </w:r>
          </w:p>
        </w:tc>
        <w:tc>
          <w:tcPr>
            <w:tcW w:w="0" w:type="auto"/>
            <w:shd w:val="clear" w:color="auto" w:fill="auto"/>
          </w:tcPr>
          <w:p w:rsidR="00D93412" w:rsidRPr="0009311E" w:rsidRDefault="00D93412" w:rsidP="000C52E0">
            <w:pPr>
              <w:spacing w:after="0" w:line="240" w:lineRule="auto"/>
              <w:jc w:val="center"/>
              <w:rPr>
                <w:rFonts w:ascii="Arial" w:hAnsi="Arial" w:cs="Arial"/>
                <w:sz w:val="20"/>
                <w:szCs w:val="20"/>
              </w:rPr>
            </w:pPr>
          </w:p>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66,66%</w:t>
            </w:r>
          </w:p>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33,33%</w:t>
            </w:r>
          </w:p>
        </w:tc>
        <w:tc>
          <w:tcPr>
            <w:tcW w:w="0" w:type="auto"/>
            <w:shd w:val="clear" w:color="auto" w:fill="auto"/>
          </w:tcPr>
          <w:p w:rsidR="00D93412" w:rsidRPr="0009311E" w:rsidRDefault="00D93412" w:rsidP="000C52E0">
            <w:pPr>
              <w:spacing w:after="0" w:line="240" w:lineRule="auto"/>
              <w:contextualSpacing/>
              <w:jc w:val="center"/>
              <w:rPr>
                <w:rFonts w:ascii="Arial" w:hAnsi="Arial" w:cs="Arial"/>
                <w:sz w:val="20"/>
                <w:szCs w:val="20"/>
              </w:rPr>
            </w:pPr>
          </w:p>
          <w:p w:rsidR="00D93412" w:rsidRPr="0009311E" w:rsidRDefault="00D93412" w:rsidP="000C52E0">
            <w:pPr>
              <w:spacing w:after="0" w:line="240" w:lineRule="auto"/>
              <w:contextualSpacing/>
              <w:jc w:val="center"/>
              <w:rPr>
                <w:rFonts w:ascii="Arial" w:hAnsi="Arial" w:cs="Arial"/>
                <w:sz w:val="20"/>
                <w:szCs w:val="20"/>
              </w:rPr>
            </w:pPr>
            <w:r w:rsidRPr="0009311E">
              <w:rPr>
                <w:rFonts w:ascii="Arial" w:hAnsi="Arial" w:cs="Arial"/>
                <w:sz w:val="20"/>
                <w:szCs w:val="20"/>
              </w:rPr>
              <w:t>83,88%</w:t>
            </w:r>
          </w:p>
          <w:p w:rsidR="00D93412" w:rsidRPr="0009311E" w:rsidRDefault="00D93412" w:rsidP="000C52E0">
            <w:pPr>
              <w:spacing w:after="0" w:line="240" w:lineRule="auto"/>
              <w:contextualSpacing/>
              <w:jc w:val="center"/>
              <w:rPr>
                <w:rFonts w:ascii="Arial" w:hAnsi="Arial" w:cs="Arial"/>
                <w:sz w:val="20"/>
                <w:szCs w:val="20"/>
              </w:rPr>
            </w:pPr>
            <w:r w:rsidRPr="0009311E">
              <w:rPr>
                <w:rFonts w:ascii="Arial" w:hAnsi="Arial" w:cs="Arial"/>
                <w:sz w:val="20"/>
                <w:szCs w:val="20"/>
              </w:rPr>
              <w:t>16,66%</w:t>
            </w:r>
          </w:p>
        </w:tc>
        <w:tc>
          <w:tcPr>
            <w:tcW w:w="0" w:type="auto"/>
            <w:shd w:val="clear" w:color="auto" w:fill="auto"/>
          </w:tcPr>
          <w:p w:rsidR="00D93412" w:rsidRPr="0009311E" w:rsidRDefault="00D93412" w:rsidP="000C52E0">
            <w:pPr>
              <w:spacing w:after="0" w:line="240" w:lineRule="auto"/>
              <w:contextualSpacing/>
              <w:jc w:val="center"/>
              <w:rPr>
                <w:rFonts w:ascii="Arial" w:hAnsi="Arial" w:cs="Arial"/>
                <w:sz w:val="20"/>
                <w:szCs w:val="20"/>
              </w:rPr>
            </w:pPr>
          </w:p>
          <w:p w:rsidR="00D93412" w:rsidRPr="0009311E" w:rsidRDefault="00D93412" w:rsidP="000C52E0">
            <w:pPr>
              <w:spacing w:after="0" w:line="240" w:lineRule="auto"/>
              <w:contextualSpacing/>
              <w:jc w:val="center"/>
              <w:rPr>
                <w:rFonts w:ascii="Arial" w:hAnsi="Arial" w:cs="Arial"/>
                <w:sz w:val="20"/>
                <w:szCs w:val="20"/>
              </w:rPr>
            </w:pPr>
            <w:r w:rsidRPr="0009311E">
              <w:rPr>
                <w:rFonts w:ascii="Arial" w:hAnsi="Arial" w:cs="Arial"/>
                <w:sz w:val="20"/>
                <w:szCs w:val="20"/>
              </w:rPr>
              <w:t>91,66%</w:t>
            </w:r>
          </w:p>
          <w:p w:rsidR="00D93412" w:rsidRPr="0009311E" w:rsidRDefault="00D93412" w:rsidP="000C52E0">
            <w:pPr>
              <w:spacing w:after="0" w:line="240" w:lineRule="auto"/>
              <w:contextualSpacing/>
              <w:jc w:val="center"/>
              <w:rPr>
                <w:rFonts w:ascii="Arial" w:hAnsi="Arial" w:cs="Arial"/>
                <w:sz w:val="20"/>
                <w:szCs w:val="20"/>
              </w:rPr>
            </w:pPr>
            <w:r w:rsidRPr="0009311E">
              <w:rPr>
                <w:rFonts w:ascii="Arial" w:hAnsi="Arial" w:cs="Arial"/>
                <w:sz w:val="20"/>
                <w:szCs w:val="20"/>
              </w:rPr>
              <w:t>8,33%</w:t>
            </w:r>
          </w:p>
        </w:tc>
      </w:tr>
      <w:tr w:rsidR="00D93412" w:rsidRPr="0009311E" w:rsidTr="000C52E0">
        <w:trPr>
          <w:jc w:val="center"/>
        </w:trPr>
        <w:tc>
          <w:tcPr>
            <w:tcW w:w="0" w:type="auto"/>
            <w:shd w:val="clear" w:color="auto" w:fill="auto"/>
          </w:tcPr>
          <w:p w:rsidR="00D93412" w:rsidRPr="0009311E" w:rsidRDefault="000C52E0" w:rsidP="000C52E0">
            <w:pPr>
              <w:spacing w:after="0" w:line="240" w:lineRule="auto"/>
              <w:contextualSpacing/>
              <w:jc w:val="center"/>
              <w:rPr>
                <w:rFonts w:ascii="Arial" w:hAnsi="Arial" w:cs="Arial"/>
                <w:sz w:val="20"/>
                <w:szCs w:val="20"/>
              </w:rPr>
            </w:pPr>
            <w:r>
              <w:rPr>
                <w:rFonts w:ascii="Arial" w:hAnsi="Arial" w:cs="Arial"/>
                <w:sz w:val="20"/>
                <w:szCs w:val="20"/>
              </w:rPr>
              <w:t>2</w:t>
            </w:r>
          </w:p>
        </w:tc>
        <w:tc>
          <w:tcPr>
            <w:tcW w:w="0" w:type="auto"/>
            <w:shd w:val="clear" w:color="auto" w:fill="auto"/>
          </w:tcPr>
          <w:p w:rsidR="00D93412" w:rsidRPr="0009311E" w:rsidRDefault="00D93412" w:rsidP="0009311E">
            <w:pPr>
              <w:spacing w:after="0" w:line="240" w:lineRule="auto"/>
              <w:contextualSpacing/>
              <w:jc w:val="both"/>
              <w:rPr>
                <w:rFonts w:ascii="Arial" w:hAnsi="Arial" w:cs="Arial"/>
                <w:sz w:val="20"/>
                <w:szCs w:val="20"/>
              </w:rPr>
            </w:pPr>
            <w:r w:rsidRPr="0009311E">
              <w:rPr>
                <w:rFonts w:ascii="Arial" w:hAnsi="Arial" w:cs="Arial"/>
                <w:sz w:val="20"/>
                <w:szCs w:val="20"/>
              </w:rPr>
              <w:t>Nilai rerata hasil belajar (X)</w:t>
            </w:r>
          </w:p>
        </w:tc>
        <w:tc>
          <w:tcPr>
            <w:tcW w:w="0" w:type="auto"/>
            <w:shd w:val="clear" w:color="auto" w:fill="auto"/>
          </w:tcPr>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72,70</w:t>
            </w:r>
          </w:p>
        </w:tc>
        <w:tc>
          <w:tcPr>
            <w:tcW w:w="0" w:type="auto"/>
            <w:shd w:val="clear" w:color="auto" w:fill="auto"/>
          </w:tcPr>
          <w:p w:rsidR="00D93412" w:rsidRPr="0009311E" w:rsidRDefault="00D93412" w:rsidP="000C52E0">
            <w:pPr>
              <w:spacing w:after="0" w:line="240" w:lineRule="auto"/>
              <w:contextualSpacing/>
              <w:jc w:val="center"/>
              <w:rPr>
                <w:rFonts w:ascii="Arial" w:hAnsi="Arial" w:cs="Arial"/>
                <w:sz w:val="20"/>
                <w:szCs w:val="20"/>
              </w:rPr>
            </w:pPr>
            <w:r w:rsidRPr="0009311E">
              <w:rPr>
                <w:rFonts w:ascii="Arial" w:hAnsi="Arial" w:cs="Arial"/>
                <w:sz w:val="20"/>
                <w:szCs w:val="20"/>
              </w:rPr>
              <w:t>78,54</w:t>
            </w:r>
          </w:p>
        </w:tc>
        <w:tc>
          <w:tcPr>
            <w:tcW w:w="0" w:type="auto"/>
            <w:shd w:val="clear" w:color="auto" w:fill="auto"/>
          </w:tcPr>
          <w:p w:rsidR="00D93412" w:rsidRPr="0009311E" w:rsidRDefault="00D93412" w:rsidP="000C52E0">
            <w:pPr>
              <w:spacing w:after="0" w:line="240" w:lineRule="auto"/>
              <w:contextualSpacing/>
              <w:jc w:val="center"/>
              <w:rPr>
                <w:rFonts w:ascii="Arial" w:hAnsi="Arial" w:cs="Arial"/>
                <w:sz w:val="20"/>
                <w:szCs w:val="20"/>
              </w:rPr>
            </w:pPr>
            <w:r w:rsidRPr="0009311E">
              <w:rPr>
                <w:rFonts w:ascii="Arial" w:hAnsi="Arial" w:cs="Arial"/>
                <w:sz w:val="20"/>
                <w:szCs w:val="20"/>
              </w:rPr>
              <w:t>82,08</w:t>
            </w:r>
          </w:p>
        </w:tc>
      </w:tr>
      <w:tr w:rsidR="00D93412" w:rsidRPr="0009311E" w:rsidTr="000C52E0">
        <w:trPr>
          <w:jc w:val="center"/>
        </w:trPr>
        <w:tc>
          <w:tcPr>
            <w:tcW w:w="0" w:type="auto"/>
            <w:shd w:val="clear" w:color="auto" w:fill="auto"/>
          </w:tcPr>
          <w:p w:rsidR="00D93412" w:rsidRPr="0009311E" w:rsidRDefault="000C52E0" w:rsidP="000C52E0">
            <w:pPr>
              <w:spacing w:after="0" w:line="240" w:lineRule="auto"/>
              <w:contextualSpacing/>
              <w:jc w:val="center"/>
              <w:rPr>
                <w:rFonts w:ascii="Arial" w:hAnsi="Arial" w:cs="Arial"/>
                <w:sz w:val="20"/>
                <w:szCs w:val="20"/>
              </w:rPr>
            </w:pPr>
            <w:r>
              <w:rPr>
                <w:rFonts w:ascii="Arial" w:hAnsi="Arial" w:cs="Arial"/>
                <w:sz w:val="20"/>
                <w:szCs w:val="20"/>
              </w:rPr>
              <w:t>3</w:t>
            </w:r>
          </w:p>
        </w:tc>
        <w:tc>
          <w:tcPr>
            <w:tcW w:w="0" w:type="auto"/>
            <w:shd w:val="clear" w:color="auto" w:fill="auto"/>
          </w:tcPr>
          <w:p w:rsidR="00D93412" w:rsidRPr="0009311E" w:rsidRDefault="00D93412" w:rsidP="0009311E">
            <w:pPr>
              <w:spacing w:after="0" w:line="240" w:lineRule="auto"/>
              <w:contextualSpacing/>
              <w:jc w:val="both"/>
              <w:rPr>
                <w:rFonts w:ascii="Arial" w:hAnsi="Arial" w:cs="Arial"/>
                <w:sz w:val="20"/>
                <w:szCs w:val="20"/>
              </w:rPr>
            </w:pPr>
            <w:r w:rsidRPr="0009311E">
              <w:rPr>
                <w:rFonts w:ascii="Arial" w:hAnsi="Arial" w:cs="Arial"/>
                <w:sz w:val="20"/>
                <w:szCs w:val="20"/>
              </w:rPr>
              <w:t>Daya Serap (DS)</w:t>
            </w:r>
          </w:p>
        </w:tc>
        <w:tc>
          <w:tcPr>
            <w:tcW w:w="0" w:type="auto"/>
            <w:shd w:val="clear" w:color="auto" w:fill="auto"/>
          </w:tcPr>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72,70%</w:t>
            </w:r>
          </w:p>
        </w:tc>
        <w:tc>
          <w:tcPr>
            <w:tcW w:w="0" w:type="auto"/>
            <w:shd w:val="clear" w:color="auto" w:fill="auto"/>
          </w:tcPr>
          <w:p w:rsidR="00D93412" w:rsidRPr="0009311E" w:rsidRDefault="00D93412" w:rsidP="000C52E0">
            <w:pPr>
              <w:spacing w:after="0" w:line="240" w:lineRule="auto"/>
              <w:contextualSpacing/>
              <w:jc w:val="center"/>
              <w:rPr>
                <w:rFonts w:ascii="Arial" w:hAnsi="Arial" w:cs="Arial"/>
                <w:sz w:val="20"/>
                <w:szCs w:val="20"/>
              </w:rPr>
            </w:pPr>
            <w:r w:rsidRPr="0009311E">
              <w:rPr>
                <w:rFonts w:ascii="Arial" w:hAnsi="Arial" w:cs="Arial"/>
                <w:sz w:val="20"/>
                <w:szCs w:val="20"/>
              </w:rPr>
              <w:t>78,54%</w:t>
            </w:r>
          </w:p>
        </w:tc>
        <w:tc>
          <w:tcPr>
            <w:tcW w:w="0" w:type="auto"/>
            <w:shd w:val="clear" w:color="auto" w:fill="auto"/>
          </w:tcPr>
          <w:p w:rsidR="00D93412" w:rsidRPr="0009311E" w:rsidRDefault="00D93412" w:rsidP="000C52E0">
            <w:pPr>
              <w:spacing w:after="0" w:line="240" w:lineRule="auto"/>
              <w:contextualSpacing/>
              <w:jc w:val="center"/>
              <w:rPr>
                <w:rFonts w:ascii="Arial" w:hAnsi="Arial" w:cs="Arial"/>
                <w:sz w:val="20"/>
                <w:szCs w:val="20"/>
              </w:rPr>
            </w:pPr>
            <w:r w:rsidRPr="0009311E">
              <w:rPr>
                <w:rFonts w:ascii="Arial" w:hAnsi="Arial" w:cs="Arial"/>
                <w:sz w:val="20"/>
                <w:szCs w:val="20"/>
              </w:rPr>
              <w:t>82,08%</w:t>
            </w:r>
          </w:p>
        </w:tc>
      </w:tr>
      <w:tr w:rsidR="00D93412" w:rsidRPr="0009311E" w:rsidTr="000C52E0">
        <w:trPr>
          <w:jc w:val="center"/>
        </w:trPr>
        <w:tc>
          <w:tcPr>
            <w:tcW w:w="0" w:type="auto"/>
            <w:shd w:val="clear" w:color="auto" w:fill="auto"/>
          </w:tcPr>
          <w:p w:rsidR="00D93412" w:rsidRPr="0009311E" w:rsidRDefault="000C52E0" w:rsidP="000C52E0">
            <w:pPr>
              <w:spacing w:after="0" w:line="240" w:lineRule="auto"/>
              <w:contextualSpacing/>
              <w:jc w:val="center"/>
              <w:rPr>
                <w:rFonts w:ascii="Arial" w:hAnsi="Arial" w:cs="Arial"/>
                <w:sz w:val="20"/>
                <w:szCs w:val="20"/>
              </w:rPr>
            </w:pPr>
            <w:r>
              <w:rPr>
                <w:rFonts w:ascii="Arial" w:hAnsi="Arial" w:cs="Arial"/>
                <w:sz w:val="20"/>
                <w:szCs w:val="20"/>
              </w:rPr>
              <w:t>4</w:t>
            </w:r>
          </w:p>
        </w:tc>
        <w:tc>
          <w:tcPr>
            <w:tcW w:w="0" w:type="auto"/>
            <w:shd w:val="clear" w:color="auto" w:fill="auto"/>
          </w:tcPr>
          <w:p w:rsidR="00D93412" w:rsidRPr="0009311E" w:rsidRDefault="00D93412" w:rsidP="0009311E">
            <w:pPr>
              <w:spacing w:after="0" w:line="240" w:lineRule="auto"/>
              <w:contextualSpacing/>
              <w:jc w:val="both"/>
              <w:rPr>
                <w:rFonts w:ascii="Arial" w:hAnsi="Arial" w:cs="Arial"/>
                <w:sz w:val="20"/>
                <w:szCs w:val="20"/>
              </w:rPr>
            </w:pPr>
            <w:r w:rsidRPr="0009311E">
              <w:rPr>
                <w:rFonts w:ascii="Arial" w:hAnsi="Arial" w:cs="Arial"/>
                <w:sz w:val="20"/>
                <w:szCs w:val="20"/>
              </w:rPr>
              <w:t>Ketuntasan Klasikal (KK)</w:t>
            </w:r>
          </w:p>
        </w:tc>
        <w:tc>
          <w:tcPr>
            <w:tcW w:w="0" w:type="auto"/>
            <w:shd w:val="clear" w:color="auto" w:fill="auto"/>
          </w:tcPr>
          <w:p w:rsidR="00D93412" w:rsidRPr="0009311E" w:rsidRDefault="00D93412" w:rsidP="000C52E0">
            <w:pPr>
              <w:spacing w:after="0" w:line="240" w:lineRule="auto"/>
              <w:jc w:val="center"/>
              <w:rPr>
                <w:rFonts w:ascii="Arial" w:hAnsi="Arial" w:cs="Arial"/>
                <w:sz w:val="20"/>
                <w:szCs w:val="20"/>
              </w:rPr>
            </w:pPr>
            <w:r w:rsidRPr="0009311E">
              <w:rPr>
                <w:rFonts w:ascii="Arial" w:hAnsi="Arial" w:cs="Arial"/>
                <w:sz w:val="20"/>
                <w:szCs w:val="20"/>
              </w:rPr>
              <w:t>66,66%</w:t>
            </w:r>
          </w:p>
        </w:tc>
        <w:tc>
          <w:tcPr>
            <w:tcW w:w="0" w:type="auto"/>
            <w:shd w:val="clear" w:color="auto" w:fill="auto"/>
          </w:tcPr>
          <w:p w:rsidR="00D93412" w:rsidRPr="0009311E" w:rsidRDefault="00D93412" w:rsidP="000C52E0">
            <w:pPr>
              <w:spacing w:after="0" w:line="240" w:lineRule="auto"/>
              <w:contextualSpacing/>
              <w:jc w:val="center"/>
              <w:rPr>
                <w:rFonts w:ascii="Arial" w:hAnsi="Arial" w:cs="Arial"/>
                <w:sz w:val="20"/>
                <w:szCs w:val="20"/>
              </w:rPr>
            </w:pPr>
            <w:r w:rsidRPr="0009311E">
              <w:rPr>
                <w:rFonts w:ascii="Arial" w:hAnsi="Arial" w:cs="Arial"/>
                <w:sz w:val="20"/>
                <w:szCs w:val="20"/>
              </w:rPr>
              <w:t>83,33%</w:t>
            </w:r>
          </w:p>
        </w:tc>
        <w:tc>
          <w:tcPr>
            <w:tcW w:w="0" w:type="auto"/>
            <w:shd w:val="clear" w:color="auto" w:fill="auto"/>
          </w:tcPr>
          <w:p w:rsidR="00D93412" w:rsidRPr="0009311E" w:rsidRDefault="00E22609" w:rsidP="000C52E0">
            <w:pPr>
              <w:spacing w:after="0" w:line="240" w:lineRule="auto"/>
              <w:contextualSpacing/>
              <w:jc w:val="center"/>
              <w:rPr>
                <w:rFonts w:ascii="Arial" w:hAnsi="Arial" w:cs="Arial"/>
                <w:sz w:val="20"/>
                <w:szCs w:val="20"/>
              </w:rPr>
            </w:pPr>
            <w:r w:rsidRPr="0009311E">
              <w:rPr>
                <w:rFonts w:ascii="Arial" w:hAnsi="Arial" w:cs="Arial"/>
                <w:sz w:val="20"/>
                <w:szCs w:val="20"/>
              </w:rPr>
              <w:t>87,5</w:t>
            </w:r>
            <w:r w:rsidR="00D93412" w:rsidRPr="0009311E">
              <w:rPr>
                <w:rFonts w:ascii="Arial" w:hAnsi="Arial" w:cs="Arial"/>
                <w:sz w:val="20"/>
                <w:szCs w:val="20"/>
              </w:rPr>
              <w:t>%</w:t>
            </w:r>
          </w:p>
        </w:tc>
      </w:tr>
    </w:tbl>
    <w:p w:rsidR="00D93412" w:rsidRPr="0009311E" w:rsidRDefault="00D93412" w:rsidP="000C52E0">
      <w:pPr>
        <w:spacing w:after="0" w:line="240" w:lineRule="auto"/>
        <w:ind w:left="1134"/>
        <w:jc w:val="both"/>
        <w:rPr>
          <w:rFonts w:ascii="Arial" w:hAnsi="Arial" w:cs="Arial"/>
          <w:sz w:val="20"/>
          <w:szCs w:val="20"/>
        </w:rPr>
      </w:pPr>
      <w:r w:rsidRPr="0009311E">
        <w:rPr>
          <w:rFonts w:ascii="Arial" w:hAnsi="Arial" w:cs="Arial"/>
          <w:sz w:val="20"/>
          <w:szCs w:val="20"/>
        </w:rPr>
        <w:t>Jika divisualisasikan dalam  bentuk grafik, maka perbandingan prestasi belajar siswa (nilai rata – rata hasil belajar dan ketuntasan klasikal) pada refleksi awal, siklus I dan siklus II dapat dilihat pada tabel 4.2</w:t>
      </w:r>
    </w:p>
    <w:p w:rsidR="00D93412" w:rsidRPr="0009311E" w:rsidRDefault="009A01D6" w:rsidP="000C52E0">
      <w:pPr>
        <w:spacing w:after="0" w:line="240" w:lineRule="auto"/>
        <w:jc w:val="center"/>
        <w:rPr>
          <w:rFonts w:ascii="Arial" w:hAnsi="Arial" w:cs="Arial"/>
          <w:noProof/>
          <w:sz w:val="20"/>
          <w:szCs w:val="20"/>
          <w:lang w:eastAsia="id-ID"/>
        </w:rPr>
      </w:pPr>
      <w:r w:rsidRPr="0009311E">
        <w:rPr>
          <w:rFonts w:ascii="Arial" w:hAnsi="Arial" w:cs="Arial"/>
          <w:noProof/>
          <w:sz w:val="20"/>
          <w:szCs w:val="20"/>
        </w:rPr>
      </w:r>
      <w:r w:rsidR="00A43251" w:rsidRPr="0009311E">
        <w:rPr>
          <w:rFonts w:ascii="Arial" w:hAnsi="Arial" w:cs="Arial"/>
          <w:noProof/>
          <w:sz w:val="20"/>
          <w:szCs w:val="20"/>
        </w:rPr>
        <w:object w:dxaOrig="5621" w:dyaOrig="3764">
          <v:shape id="_x0000_i1046" type="#_x0000_t75" style="width:281.3pt;height:188.35pt" o:ole="">
            <v:imagedata r:id="rId12" o:title=""/>
            <o:lock v:ext="edit" aspectratio="f"/>
          </v:shape>
          <o:OLEObject Type="Embed" ProgID="Excel.Chart.8" ShapeID="_x0000_i1046" DrawAspect="Content" ObjectID="_1623949287" r:id="rId13">
            <o:FieldCodes>\s</o:FieldCodes>
          </o:OLEObject>
        </w:object>
      </w:r>
    </w:p>
    <w:p w:rsidR="00D93412" w:rsidRPr="0009311E" w:rsidRDefault="000C52E0" w:rsidP="000C52E0">
      <w:pPr>
        <w:spacing w:after="0" w:line="240" w:lineRule="auto"/>
        <w:ind w:left="1134"/>
        <w:jc w:val="both"/>
        <w:rPr>
          <w:rFonts w:ascii="Arial" w:hAnsi="Arial" w:cs="Arial"/>
          <w:sz w:val="20"/>
          <w:szCs w:val="20"/>
        </w:rPr>
      </w:pPr>
      <w:r>
        <w:rPr>
          <w:rFonts w:ascii="Arial" w:hAnsi="Arial" w:cs="Arial"/>
          <w:sz w:val="20"/>
          <w:szCs w:val="20"/>
        </w:rPr>
        <w:t xml:space="preserve">Gambar </w:t>
      </w:r>
      <w:r w:rsidR="00D93412" w:rsidRPr="0009311E">
        <w:rPr>
          <w:rFonts w:ascii="Arial" w:hAnsi="Arial" w:cs="Arial"/>
          <w:sz w:val="20"/>
          <w:szCs w:val="20"/>
        </w:rPr>
        <w:t>perbandingan prestasi belajar</w:t>
      </w:r>
    </w:p>
    <w:p w:rsidR="00D93412" w:rsidRPr="0009311E" w:rsidRDefault="00D93412" w:rsidP="000C52E0">
      <w:pPr>
        <w:spacing w:after="0" w:line="240" w:lineRule="auto"/>
        <w:jc w:val="center"/>
        <w:rPr>
          <w:rFonts w:ascii="Arial" w:hAnsi="Arial" w:cs="Arial"/>
          <w:sz w:val="20"/>
          <w:szCs w:val="20"/>
        </w:rPr>
      </w:pPr>
    </w:p>
    <w:p w:rsidR="00651710" w:rsidRPr="0009311E" w:rsidRDefault="008C1B24" w:rsidP="000C52E0">
      <w:pPr>
        <w:spacing w:after="0" w:line="240" w:lineRule="auto"/>
        <w:ind w:left="709" w:right="283" w:hanging="283"/>
        <w:jc w:val="both"/>
        <w:rPr>
          <w:rFonts w:ascii="Arial" w:hAnsi="Arial" w:cs="Arial"/>
          <w:b/>
          <w:sz w:val="20"/>
          <w:szCs w:val="20"/>
        </w:rPr>
      </w:pPr>
      <w:r w:rsidRPr="0009311E">
        <w:rPr>
          <w:rFonts w:ascii="Arial" w:hAnsi="Arial" w:cs="Arial"/>
          <w:b/>
          <w:sz w:val="20"/>
          <w:szCs w:val="20"/>
        </w:rPr>
        <w:t xml:space="preserve">2) </w:t>
      </w:r>
      <w:r w:rsidR="000C52E0">
        <w:rPr>
          <w:rFonts w:ascii="Arial" w:hAnsi="Arial" w:cs="Arial"/>
          <w:b/>
          <w:sz w:val="20"/>
          <w:szCs w:val="20"/>
        </w:rPr>
        <w:tab/>
      </w:r>
      <w:r w:rsidRPr="0009311E">
        <w:rPr>
          <w:rFonts w:ascii="Arial" w:hAnsi="Arial" w:cs="Arial"/>
          <w:b/>
          <w:sz w:val="20"/>
          <w:szCs w:val="20"/>
        </w:rPr>
        <w:t>Pembahasan</w:t>
      </w:r>
    </w:p>
    <w:p w:rsidR="008C1B24" w:rsidRPr="0009311E" w:rsidRDefault="008C1B24" w:rsidP="000C52E0">
      <w:pPr>
        <w:spacing w:after="0" w:line="240" w:lineRule="auto"/>
        <w:ind w:left="709" w:right="283" w:firstLine="567"/>
        <w:jc w:val="both"/>
        <w:rPr>
          <w:rFonts w:ascii="Arial" w:hAnsi="Arial" w:cs="Arial"/>
          <w:sz w:val="20"/>
          <w:szCs w:val="20"/>
        </w:rPr>
      </w:pPr>
      <w:r w:rsidRPr="0009311E">
        <w:rPr>
          <w:rFonts w:ascii="Arial" w:hAnsi="Arial" w:cs="Arial"/>
          <w:sz w:val="20"/>
          <w:szCs w:val="20"/>
        </w:rPr>
        <w:t>Dari hasil data  diketahui bahwa ada perbedaan siswa sebelum diberikan tindakan  dan sesudah diberikan tindakan dengan menggunakan penerapan model pembelajaran berbasis masalah (problem based learning). Setelah diberikan tindakan terjadi perubahan suasana kelas dari sebelumnya berpusat pada guru sedangkan sekarang berpusat pada siswa. Sekarang siswa yang aktif mencari sendiri permasalahan yang diberikan, sedangkan guru hanya memberikan bimbingan seperlunya. Ketuntasan klasikal pada refleksi awal belum tercapai sesuai dengan KKM MTS AL-AMIN Tabanan Tahun Pelajaran 2018/2019sehingga dengan memberikan penerapan model pembelajaran (Problem Based Learning), dapat meningkatkan belajar siswa sehingga prestasi belajar menjadi lebih baik dari sebelumnya. Dalam siklus I prestasi belajar yang dicapai siswa belum memenuhi KKM yang ditentukan di MTS AL-AMIN Tabanan. Masalahnya ini  karena siswa kurang memiliki literatur dan masi banyak siswa yang bermain-main dalam mengerjakan permasalahan yang diberikan.setelah melakukan refleksi pada siklus I, maka siklus II diadakan perubahan teknik pembelajaran, di sini peneliti memberikan lebih banyak soal latihan-latihan penugasan dan tentunya dengan bimbingan.Dalam pengamatan semua siswa aktif dalam bekerja sama menyelesaikan masalah yang diberikan bersama kelompoknya.setelah melakukan pengamatan siswa berdiskusi dan langsung menjawab pertanyaan dari kelompok lain mengenai masalah yang dibahas. Pada pembelajaran siklus II, ternyata siswa mulai aktif dan prestasi belajar lebih baik dari pada siklus I yaitu klasikal siswa kelas VIII A ini tuntas yaitu 82,08%.ketuntasan ini karena dalam penerapan model pembelajaran ini siswa mendapat peluang untuk menyumbangkan sikapnya dalam pembelajaran. Disamping itu melalui pembelajaran (problem based learning ), suasana kegiatan belajar mengajar akan lebih menyenangkan karena siswa mampu mencari pemecahan masalah tentang apa yang dipelajari, siswa juga secara leluasa mengemukakan permasalahannya secara mendiskusikan degan teman-teman kelompoknya. Data mengenai hasil obsevasi aktivitas belajar siswa dalam pembelajaran IPA kelas VIII A MTS AL-AMIN Tabanan dalam siklus I rata-rata aktivitas belajar siswa 67,91 berkategori aktif. Sedangkan pada pembelajaran siklus II aktivitas belajar siswa 85,5 berkategori sangat aktif. Peningkatan rata-rata aktivitas belajar siswa pada siklus I dan siklus II sebesar 14,5% dari data aktivitas di atas menunjukkan adanya suatu perubahan yang cukup.</w:t>
      </w:r>
    </w:p>
    <w:p w:rsidR="002A083A" w:rsidRPr="0009311E" w:rsidRDefault="002A083A" w:rsidP="0009311E">
      <w:pPr>
        <w:spacing w:after="0" w:line="240" w:lineRule="auto"/>
        <w:ind w:right="283"/>
        <w:jc w:val="both"/>
        <w:rPr>
          <w:rFonts w:ascii="Arial" w:hAnsi="Arial" w:cs="Arial"/>
          <w:sz w:val="20"/>
          <w:szCs w:val="20"/>
        </w:rPr>
      </w:pPr>
    </w:p>
    <w:p w:rsidR="008C1B24" w:rsidRPr="0009311E" w:rsidRDefault="008C1B24" w:rsidP="000C52E0">
      <w:pPr>
        <w:tabs>
          <w:tab w:val="left" w:pos="284"/>
        </w:tabs>
        <w:spacing w:after="0" w:line="240" w:lineRule="auto"/>
        <w:ind w:right="283"/>
        <w:jc w:val="both"/>
        <w:rPr>
          <w:rFonts w:ascii="Arial" w:hAnsi="Arial" w:cs="Arial"/>
          <w:b/>
          <w:sz w:val="20"/>
          <w:szCs w:val="20"/>
        </w:rPr>
      </w:pPr>
      <w:r w:rsidRPr="0009311E">
        <w:rPr>
          <w:rFonts w:ascii="Arial" w:hAnsi="Arial" w:cs="Arial"/>
          <w:b/>
          <w:sz w:val="20"/>
          <w:szCs w:val="20"/>
        </w:rPr>
        <w:t xml:space="preserve">4. </w:t>
      </w:r>
      <w:r w:rsidR="000C52E0">
        <w:rPr>
          <w:rFonts w:ascii="Arial" w:hAnsi="Arial" w:cs="Arial"/>
          <w:b/>
          <w:sz w:val="20"/>
          <w:szCs w:val="20"/>
        </w:rPr>
        <w:tab/>
      </w:r>
      <w:r w:rsidRPr="0009311E">
        <w:rPr>
          <w:rFonts w:ascii="Arial" w:hAnsi="Arial" w:cs="Arial"/>
          <w:b/>
          <w:sz w:val="20"/>
          <w:szCs w:val="20"/>
        </w:rPr>
        <w:t>Kesimpulan</w:t>
      </w:r>
    </w:p>
    <w:p w:rsidR="008C1B24" w:rsidRPr="0009311E" w:rsidRDefault="008C1B24" w:rsidP="000C52E0">
      <w:pPr>
        <w:spacing w:after="0" w:line="240" w:lineRule="auto"/>
        <w:ind w:left="284" w:right="283" w:firstLine="567"/>
        <w:jc w:val="both"/>
        <w:rPr>
          <w:rFonts w:ascii="Arial" w:hAnsi="Arial" w:cs="Arial"/>
          <w:sz w:val="20"/>
          <w:szCs w:val="20"/>
        </w:rPr>
      </w:pPr>
      <w:r w:rsidRPr="0009311E">
        <w:rPr>
          <w:rFonts w:ascii="Arial" w:hAnsi="Arial" w:cs="Arial"/>
          <w:sz w:val="20"/>
          <w:szCs w:val="20"/>
        </w:rPr>
        <w:t>Berdasarkan analisa dan pembahasan hasil penelitian ini, dapat dikemukakan beberapa kesimpulan adalah</w:t>
      </w:r>
      <w:r w:rsidR="00D0091F" w:rsidRPr="0009311E">
        <w:rPr>
          <w:rFonts w:ascii="Arial" w:hAnsi="Arial" w:cs="Arial"/>
          <w:sz w:val="20"/>
          <w:szCs w:val="20"/>
        </w:rPr>
        <w:t xml:space="preserve"> </w:t>
      </w:r>
      <w:r w:rsidRPr="0009311E">
        <w:rPr>
          <w:rFonts w:ascii="Arial" w:hAnsi="Arial" w:cs="Arial"/>
          <w:sz w:val="20"/>
          <w:szCs w:val="20"/>
        </w:rPr>
        <w:t xml:space="preserve">Penerapan model pembelajaran </w:t>
      </w:r>
      <w:r w:rsidRPr="0009311E">
        <w:rPr>
          <w:rFonts w:ascii="Arial" w:hAnsi="Arial" w:cs="Arial"/>
          <w:i/>
          <w:sz w:val="20"/>
          <w:szCs w:val="20"/>
        </w:rPr>
        <w:t>problem based learning</w:t>
      </w:r>
      <w:r w:rsidRPr="0009311E">
        <w:rPr>
          <w:rFonts w:ascii="Arial" w:hAnsi="Arial" w:cs="Arial"/>
          <w:sz w:val="20"/>
          <w:szCs w:val="20"/>
        </w:rPr>
        <w:t xml:space="preserve"> dapat meningkatkan aktivitas be</w:t>
      </w:r>
      <w:r w:rsidR="00D0091F" w:rsidRPr="0009311E">
        <w:rPr>
          <w:rFonts w:ascii="Arial" w:hAnsi="Arial" w:cs="Arial"/>
          <w:sz w:val="20"/>
          <w:szCs w:val="20"/>
        </w:rPr>
        <w:t>lajar biologi siswa kelas VIII A</w:t>
      </w:r>
      <w:r w:rsidRPr="0009311E">
        <w:rPr>
          <w:rFonts w:ascii="Arial" w:hAnsi="Arial" w:cs="Arial"/>
          <w:sz w:val="20"/>
          <w:szCs w:val="20"/>
        </w:rPr>
        <w:t xml:space="preserve"> MTS AL-AMIN Tabanan tahun pelajaran 2018/2019 dari kategori rendah (rata </w:t>
      </w:r>
      <w:r w:rsidR="002A3A5C" w:rsidRPr="0009311E">
        <w:rPr>
          <w:rFonts w:ascii="Arial" w:hAnsi="Arial" w:cs="Arial"/>
          <w:sz w:val="20"/>
          <w:szCs w:val="20"/>
        </w:rPr>
        <w:t>– rata aktivitas belajar = 46,04</w:t>
      </w:r>
      <w:r w:rsidRPr="0009311E">
        <w:rPr>
          <w:rFonts w:ascii="Arial" w:hAnsi="Arial" w:cs="Arial"/>
          <w:sz w:val="20"/>
          <w:szCs w:val="20"/>
        </w:rPr>
        <w:t xml:space="preserve"> pada refleksi awal, rata </w:t>
      </w:r>
      <w:r w:rsidR="002A3A5C" w:rsidRPr="0009311E">
        <w:rPr>
          <w:rFonts w:ascii="Arial" w:hAnsi="Arial" w:cs="Arial"/>
          <w:sz w:val="20"/>
          <w:szCs w:val="20"/>
        </w:rPr>
        <w:t>– rata aktivitas belajar = 64,79 pada siklus I dan 81,66</w:t>
      </w:r>
      <w:r w:rsidRPr="0009311E">
        <w:rPr>
          <w:rFonts w:ascii="Arial" w:hAnsi="Arial" w:cs="Arial"/>
          <w:sz w:val="20"/>
          <w:szCs w:val="20"/>
        </w:rPr>
        <w:t xml:space="preserve"> pada siklus II yang m</w:t>
      </w:r>
      <w:r w:rsidR="002A3A5C" w:rsidRPr="0009311E">
        <w:rPr>
          <w:rFonts w:ascii="Arial" w:hAnsi="Arial" w:cs="Arial"/>
          <w:sz w:val="20"/>
          <w:szCs w:val="20"/>
        </w:rPr>
        <w:t>engalami peningkatan sebanyak 40,72</w:t>
      </w:r>
      <w:r w:rsidRPr="0009311E">
        <w:rPr>
          <w:rFonts w:ascii="Arial" w:hAnsi="Arial" w:cs="Arial"/>
          <w:sz w:val="20"/>
          <w:szCs w:val="20"/>
        </w:rPr>
        <w:t>% dari refleksi awal ke siklus I dan dari siklus I ke si</w:t>
      </w:r>
      <w:r w:rsidR="002A3A5C" w:rsidRPr="0009311E">
        <w:rPr>
          <w:rFonts w:ascii="Arial" w:hAnsi="Arial" w:cs="Arial"/>
          <w:sz w:val="20"/>
          <w:szCs w:val="20"/>
        </w:rPr>
        <w:t>klus II peningkatan sebesar 27,51</w:t>
      </w:r>
      <w:r w:rsidRPr="0009311E">
        <w:rPr>
          <w:rFonts w:ascii="Arial" w:hAnsi="Arial" w:cs="Arial"/>
          <w:sz w:val="20"/>
          <w:szCs w:val="20"/>
        </w:rPr>
        <w:t>% dan prestasi belajar biologi siswa kelas VII B MTS AL-AMIN Tabanan tahun pelajaran 2018/2019. Hal ini dapat di lihat dari meningkatnya hasil belajar siswa yaitu 66,66% pada refleksi awal menjadi 83,33%</w:t>
      </w:r>
      <w:r w:rsidR="002A3A5C" w:rsidRPr="0009311E">
        <w:rPr>
          <w:rFonts w:ascii="Arial" w:hAnsi="Arial" w:cs="Arial"/>
          <w:sz w:val="20"/>
          <w:szCs w:val="20"/>
        </w:rPr>
        <w:t xml:space="preserve"> pada siklus I dan menjadi 87,5</w:t>
      </w:r>
      <w:r w:rsidRPr="0009311E">
        <w:rPr>
          <w:rFonts w:ascii="Arial" w:hAnsi="Arial" w:cs="Arial"/>
          <w:sz w:val="20"/>
          <w:szCs w:val="20"/>
        </w:rPr>
        <w:t>% pada siklus II. Hasil belajar, daya serap dan ketuntasan individu ini sudah melampaui batas ketuntasan belajar MTS AL-AMIN Tabanan.</w:t>
      </w:r>
    </w:p>
    <w:p w:rsidR="002A083A" w:rsidRPr="0009311E" w:rsidRDefault="002A083A" w:rsidP="0009311E">
      <w:pPr>
        <w:spacing w:after="0" w:line="240" w:lineRule="auto"/>
        <w:ind w:right="283"/>
        <w:jc w:val="both"/>
        <w:rPr>
          <w:rFonts w:ascii="Arial" w:hAnsi="Arial" w:cs="Arial"/>
          <w:sz w:val="20"/>
          <w:szCs w:val="20"/>
        </w:rPr>
      </w:pPr>
    </w:p>
    <w:p w:rsidR="000C52E0" w:rsidRDefault="000C52E0" w:rsidP="0009311E">
      <w:pPr>
        <w:spacing w:after="0" w:line="240" w:lineRule="auto"/>
        <w:ind w:right="283"/>
        <w:jc w:val="both"/>
        <w:rPr>
          <w:rFonts w:ascii="Arial" w:hAnsi="Arial" w:cs="Arial"/>
          <w:b/>
          <w:sz w:val="20"/>
          <w:szCs w:val="20"/>
        </w:rPr>
      </w:pPr>
    </w:p>
    <w:p w:rsidR="008C1B24" w:rsidRPr="0009311E" w:rsidRDefault="008C1B24" w:rsidP="0009311E">
      <w:pPr>
        <w:spacing w:after="0" w:line="240" w:lineRule="auto"/>
        <w:ind w:right="283"/>
        <w:jc w:val="both"/>
        <w:rPr>
          <w:rFonts w:ascii="Arial" w:hAnsi="Arial" w:cs="Arial"/>
          <w:b/>
          <w:sz w:val="20"/>
          <w:szCs w:val="20"/>
        </w:rPr>
      </w:pPr>
      <w:r w:rsidRPr="0009311E">
        <w:rPr>
          <w:rFonts w:ascii="Arial" w:hAnsi="Arial" w:cs="Arial"/>
          <w:b/>
          <w:sz w:val="20"/>
          <w:szCs w:val="20"/>
        </w:rPr>
        <w:t>DAFTAR PUSTAKA</w:t>
      </w:r>
    </w:p>
    <w:p w:rsidR="008C1B24"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 xml:space="preserve">Arikunto, S. 2002. </w:t>
      </w:r>
      <w:r w:rsidRPr="0009311E">
        <w:rPr>
          <w:rFonts w:ascii="Arial" w:hAnsi="Arial" w:cs="Arial"/>
          <w:i/>
          <w:sz w:val="20"/>
          <w:szCs w:val="20"/>
        </w:rPr>
        <w:t>Penelitian Tindakan Kelas (PTK)</w:t>
      </w:r>
      <w:r w:rsidRPr="0009311E">
        <w:rPr>
          <w:rFonts w:ascii="Arial" w:hAnsi="Arial" w:cs="Arial"/>
          <w:sz w:val="20"/>
          <w:szCs w:val="20"/>
        </w:rPr>
        <w:t>. Bandung : Bumi Aksara Departemen Pendidikan Nasional.</w:t>
      </w:r>
    </w:p>
    <w:p w:rsidR="000C52E0" w:rsidRPr="0009311E" w:rsidRDefault="000C52E0" w:rsidP="000C52E0">
      <w:pPr>
        <w:spacing w:after="0" w:line="240" w:lineRule="auto"/>
        <w:ind w:left="709" w:right="283" w:hanging="709"/>
        <w:jc w:val="both"/>
        <w:rPr>
          <w:rFonts w:ascii="Arial" w:hAnsi="Arial" w:cs="Arial"/>
          <w:sz w:val="20"/>
          <w:szCs w:val="20"/>
        </w:rPr>
      </w:pPr>
    </w:p>
    <w:p w:rsidR="008C1B24"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 xml:space="preserve">Dalyono, 2007. </w:t>
      </w:r>
      <w:r w:rsidRPr="0009311E">
        <w:rPr>
          <w:rFonts w:ascii="Arial" w:hAnsi="Arial" w:cs="Arial"/>
          <w:i/>
          <w:sz w:val="20"/>
          <w:szCs w:val="20"/>
        </w:rPr>
        <w:t>Proses Pembelajaran</w:t>
      </w:r>
      <w:r w:rsidRPr="0009311E">
        <w:rPr>
          <w:rFonts w:ascii="Arial" w:hAnsi="Arial" w:cs="Arial"/>
          <w:sz w:val="20"/>
          <w:szCs w:val="20"/>
        </w:rPr>
        <w:t>. Jakarta: Rajawali Pers.</w:t>
      </w:r>
    </w:p>
    <w:p w:rsidR="000C52E0" w:rsidRPr="0009311E" w:rsidRDefault="000C52E0" w:rsidP="000C52E0">
      <w:pPr>
        <w:spacing w:after="0" w:line="240" w:lineRule="auto"/>
        <w:ind w:left="709" w:right="283" w:hanging="709"/>
        <w:jc w:val="both"/>
        <w:rPr>
          <w:rFonts w:ascii="Arial" w:hAnsi="Arial" w:cs="Arial"/>
          <w:sz w:val="20"/>
          <w:szCs w:val="20"/>
        </w:rPr>
      </w:pPr>
    </w:p>
    <w:p w:rsidR="008C1B24" w:rsidRPr="0009311E"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lastRenderedPageBreak/>
        <w:t xml:space="preserve">Damayanti, S. 2012. </w:t>
      </w:r>
      <w:r w:rsidRPr="0009311E">
        <w:rPr>
          <w:rFonts w:ascii="Arial" w:hAnsi="Arial" w:cs="Arial"/>
          <w:i/>
          <w:sz w:val="20"/>
          <w:szCs w:val="20"/>
        </w:rPr>
        <w:t>Penerapan Model Pembelajaran Berbasis Masalah Melalui Pendekatan Kontekstual Meningkatkan Aktivitas dan Prestasi Belajar Biologi Siswa Kelas VIII A MTS AL-AMIN Tabanan</w:t>
      </w:r>
      <w:r w:rsidRPr="0009311E">
        <w:rPr>
          <w:rFonts w:ascii="Arial" w:hAnsi="Arial" w:cs="Arial"/>
          <w:sz w:val="20"/>
          <w:szCs w:val="20"/>
        </w:rPr>
        <w:t>. Tabanan: IKIP Saraswati Tabanan.</w:t>
      </w:r>
    </w:p>
    <w:p w:rsidR="008C1B24"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 xml:space="preserve">Depdiknas, 2002. </w:t>
      </w:r>
      <w:r w:rsidRPr="0009311E">
        <w:rPr>
          <w:rFonts w:ascii="Arial" w:hAnsi="Arial" w:cs="Arial"/>
          <w:i/>
          <w:sz w:val="20"/>
          <w:szCs w:val="20"/>
        </w:rPr>
        <w:t>Pendekatan Kontekstual (conntextual Teaching and Learning)</w:t>
      </w:r>
      <w:r w:rsidRPr="0009311E">
        <w:rPr>
          <w:rFonts w:ascii="Arial" w:hAnsi="Arial" w:cs="Arial"/>
          <w:sz w:val="20"/>
          <w:szCs w:val="20"/>
        </w:rPr>
        <w:t>. Jakarta: Direktoral Jendral Pendidikan Menengah.</w:t>
      </w:r>
    </w:p>
    <w:p w:rsidR="000C52E0" w:rsidRPr="0009311E" w:rsidRDefault="000C52E0" w:rsidP="000C52E0">
      <w:pPr>
        <w:spacing w:after="0" w:line="240" w:lineRule="auto"/>
        <w:ind w:left="709" w:right="283" w:hanging="709"/>
        <w:jc w:val="both"/>
        <w:rPr>
          <w:rFonts w:ascii="Arial" w:hAnsi="Arial" w:cs="Arial"/>
          <w:sz w:val="20"/>
          <w:szCs w:val="20"/>
        </w:rPr>
      </w:pPr>
    </w:p>
    <w:p w:rsidR="008C1B24"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 xml:space="preserve">Dimyanti dan Moedjiono. 2002. </w:t>
      </w:r>
      <w:r w:rsidRPr="0009311E">
        <w:rPr>
          <w:rFonts w:ascii="Arial" w:hAnsi="Arial" w:cs="Arial"/>
          <w:i/>
          <w:sz w:val="20"/>
          <w:szCs w:val="20"/>
        </w:rPr>
        <w:t>Belajar dan Pembelajaran</w:t>
      </w:r>
      <w:r w:rsidRPr="0009311E">
        <w:rPr>
          <w:rFonts w:ascii="Arial" w:hAnsi="Arial" w:cs="Arial"/>
          <w:sz w:val="20"/>
          <w:szCs w:val="20"/>
        </w:rPr>
        <w:t>. Jakrta: Rineka Cipta.</w:t>
      </w:r>
    </w:p>
    <w:p w:rsidR="000C52E0" w:rsidRPr="0009311E" w:rsidRDefault="000C52E0" w:rsidP="000C52E0">
      <w:pPr>
        <w:spacing w:after="0" w:line="240" w:lineRule="auto"/>
        <w:ind w:left="709" w:right="283" w:hanging="709"/>
        <w:jc w:val="both"/>
        <w:rPr>
          <w:rFonts w:ascii="Arial" w:hAnsi="Arial" w:cs="Arial"/>
          <w:sz w:val="20"/>
          <w:szCs w:val="20"/>
        </w:rPr>
      </w:pPr>
    </w:p>
    <w:p w:rsidR="008C1B24"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 xml:space="preserve">Hamalik, O. 2008. </w:t>
      </w:r>
      <w:r w:rsidRPr="0009311E">
        <w:rPr>
          <w:rFonts w:ascii="Arial" w:hAnsi="Arial" w:cs="Arial"/>
          <w:i/>
          <w:sz w:val="20"/>
          <w:szCs w:val="20"/>
        </w:rPr>
        <w:t>Proses Belajar Mengajar</w:t>
      </w:r>
      <w:r w:rsidRPr="0009311E">
        <w:rPr>
          <w:rFonts w:ascii="Arial" w:hAnsi="Arial" w:cs="Arial"/>
          <w:sz w:val="20"/>
          <w:szCs w:val="20"/>
        </w:rPr>
        <w:t>. Jakarta: Bumi Aksara</w:t>
      </w:r>
    </w:p>
    <w:p w:rsidR="000C52E0" w:rsidRPr="0009311E" w:rsidRDefault="000C52E0" w:rsidP="000C52E0">
      <w:pPr>
        <w:spacing w:after="0" w:line="240" w:lineRule="auto"/>
        <w:ind w:left="709" w:right="283" w:hanging="709"/>
        <w:jc w:val="both"/>
        <w:rPr>
          <w:rFonts w:ascii="Arial" w:hAnsi="Arial" w:cs="Arial"/>
          <w:sz w:val="20"/>
          <w:szCs w:val="20"/>
        </w:rPr>
      </w:pPr>
    </w:p>
    <w:p w:rsidR="008C1B24"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 xml:space="preserve">Ibrahim, M. &amp; Nur, M. 2000. </w:t>
      </w:r>
      <w:r w:rsidRPr="0009311E">
        <w:rPr>
          <w:rFonts w:ascii="Arial" w:hAnsi="Arial" w:cs="Arial"/>
          <w:i/>
          <w:sz w:val="20"/>
          <w:szCs w:val="20"/>
        </w:rPr>
        <w:t>Pembelajaran Berbasis Masalah</w:t>
      </w:r>
      <w:r w:rsidRPr="0009311E">
        <w:rPr>
          <w:rFonts w:ascii="Arial" w:hAnsi="Arial" w:cs="Arial"/>
          <w:sz w:val="20"/>
          <w:szCs w:val="20"/>
        </w:rPr>
        <w:t>. Surabaya: UNESA-UNIFERSITY PRESS.</w:t>
      </w:r>
    </w:p>
    <w:p w:rsidR="000C52E0" w:rsidRPr="0009311E" w:rsidRDefault="000C52E0" w:rsidP="000C52E0">
      <w:pPr>
        <w:spacing w:after="0" w:line="240" w:lineRule="auto"/>
        <w:ind w:left="709" w:right="283" w:hanging="709"/>
        <w:jc w:val="both"/>
        <w:rPr>
          <w:rFonts w:ascii="Arial" w:hAnsi="Arial" w:cs="Arial"/>
          <w:sz w:val="20"/>
          <w:szCs w:val="20"/>
        </w:rPr>
      </w:pPr>
    </w:p>
    <w:p w:rsidR="008C1B24"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 xml:space="preserve">Nurkancana, W. Dan Surnatana. 1992. </w:t>
      </w:r>
      <w:r w:rsidRPr="0009311E">
        <w:rPr>
          <w:rFonts w:ascii="Arial" w:hAnsi="Arial" w:cs="Arial"/>
          <w:i/>
          <w:sz w:val="20"/>
          <w:szCs w:val="20"/>
        </w:rPr>
        <w:t>Evaluasi Hasil Belajar</w:t>
      </w:r>
      <w:r w:rsidRPr="0009311E">
        <w:rPr>
          <w:rFonts w:ascii="Arial" w:hAnsi="Arial" w:cs="Arial"/>
          <w:sz w:val="20"/>
          <w:szCs w:val="20"/>
        </w:rPr>
        <w:t>. Surabaya: Usaha Nasional.</w:t>
      </w:r>
    </w:p>
    <w:p w:rsidR="000C52E0" w:rsidRPr="0009311E" w:rsidRDefault="000C52E0" w:rsidP="000C52E0">
      <w:pPr>
        <w:spacing w:after="0" w:line="240" w:lineRule="auto"/>
        <w:ind w:left="709" w:right="283" w:hanging="709"/>
        <w:jc w:val="both"/>
        <w:rPr>
          <w:rFonts w:ascii="Arial" w:hAnsi="Arial" w:cs="Arial"/>
          <w:sz w:val="20"/>
          <w:szCs w:val="20"/>
        </w:rPr>
      </w:pPr>
    </w:p>
    <w:p w:rsidR="008C1B24"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 xml:space="preserve">Sanjaya, W. 2008. </w:t>
      </w:r>
      <w:r w:rsidRPr="0009311E">
        <w:rPr>
          <w:rFonts w:ascii="Arial" w:hAnsi="Arial" w:cs="Arial"/>
          <w:i/>
          <w:sz w:val="20"/>
          <w:szCs w:val="20"/>
        </w:rPr>
        <w:t>Strategi Pembelajaran</w:t>
      </w:r>
      <w:r w:rsidRPr="0009311E">
        <w:rPr>
          <w:rFonts w:ascii="Arial" w:hAnsi="Arial" w:cs="Arial"/>
          <w:sz w:val="20"/>
          <w:szCs w:val="20"/>
        </w:rPr>
        <w:t>. Bandung: Kencana Predana Media Group.</w:t>
      </w:r>
    </w:p>
    <w:p w:rsidR="000C52E0" w:rsidRPr="0009311E" w:rsidRDefault="000C52E0" w:rsidP="000C52E0">
      <w:pPr>
        <w:spacing w:after="0" w:line="240" w:lineRule="auto"/>
        <w:ind w:left="709" w:right="283" w:hanging="709"/>
        <w:jc w:val="both"/>
        <w:rPr>
          <w:rFonts w:ascii="Arial" w:hAnsi="Arial" w:cs="Arial"/>
          <w:sz w:val="20"/>
          <w:szCs w:val="20"/>
        </w:rPr>
      </w:pPr>
    </w:p>
    <w:p w:rsidR="008C1B24"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Setiawan, A. 2008. Penerapan Model Pembelajaran Berbasis Masalah Melalui Pendekatan Kontekstual Meningkatkan aktivitas dan Prestasi Belajar Biologi Siswa Kelas VIII A MTS AL-AMIN Tabanan</w:t>
      </w:r>
      <w:r w:rsidRPr="0009311E">
        <w:rPr>
          <w:rFonts w:ascii="Arial" w:hAnsi="Arial" w:cs="Arial"/>
          <w:i/>
          <w:sz w:val="20"/>
          <w:szCs w:val="20"/>
        </w:rPr>
        <w:t>.</w:t>
      </w:r>
      <w:r w:rsidRPr="0009311E">
        <w:rPr>
          <w:rFonts w:ascii="Arial" w:hAnsi="Arial" w:cs="Arial"/>
          <w:sz w:val="20"/>
          <w:szCs w:val="20"/>
        </w:rPr>
        <w:t xml:space="preserve"> IKIP Saraswati Tabanan.</w:t>
      </w:r>
    </w:p>
    <w:p w:rsidR="000C52E0" w:rsidRPr="0009311E" w:rsidRDefault="000C52E0" w:rsidP="000C52E0">
      <w:pPr>
        <w:spacing w:after="0" w:line="240" w:lineRule="auto"/>
        <w:ind w:left="709" w:right="283" w:hanging="709"/>
        <w:jc w:val="both"/>
        <w:rPr>
          <w:rFonts w:ascii="Arial" w:hAnsi="Arial" w:cs="Arial"/>
          <w:sz w:val="20"/>
          <w:szCs w:val="20"/>
        </w:rPr>
      </w:pPr>
    </w:p>
    <w:p w:rsidR="008C1B24"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 xml:space="preserve">Susento, Rudhito, A. </w:t>
      </w:r>
      <w:r w:rsidRPr="0009311E">
        <w:rPr>
          <w:rFonts w:ascii="Arial" w:hAnsi="Arial" w:cs="Arial"/>
          <w:i/>
          <w:sz w:val="20"/>
          <w:szCs w:val="20"/>
        </w:rPr>
        <w:t>Pendekatan Pembelajaran Berbasis Masalah.</w:t>
      </w:r>
      <w:r w:rsidRPr="0009311E">
        <w:rPr>
          <w:rFonts w:ascii="Arial" w:hAnsi="Arial" w:cs="Arial"/>
          <w:sz w:val="20"/>
          <w:szCs w:val="20"/>
        </w:rPr>
        <w:t xml:space="preserve"> Avaible From: htt//warungpendidikan Blogspot.com2017/01/ Pendekatan Pembelajaran Berbasis Html. 2007, diaklses 8 januari 2019.</w:t>
      </w:r>
    </w:p>
    <w:p w:rsidR="000C52E0" w:rsidRPr="0009311E" w:rsidRDefault="000C52E0" w:rsidP="000C52E0">
      <w:pPr>
        <w:spacing w:after="0" w:line="240" w:lineRule="auto"/>
        <w:ind w:left="709" w:right="283" w:hanging="709"/>
        <w:jc w:val="both"/>
        <w:rPr>
          <w:rFonts w:ascii="Arial" w:hAnsi="Arial" w:cs="Arial"/>
          <w:sz w:val="20"/>
          <w:szCs w:val="20"/>
        </w:rPr>
      </w:pPr>
    </w:p>
    <w:p w:rsidR="008C1B24" w:rsidRPr="0009311E" w:rsidRDefault="008C1B24" w:rsidP="000C52E0">
      <w:pPr>
        <w:spacing w:after="0" w:line="240" w:lineRule="auto"/>
        <w:ind w:left="709" w:right="283" w:hanging="709"/>
        <w:jc w:val="both"/>
        <w:rPr>
          <w:rFonts w:ascii="Arial" w:hAnsi="Arial" w:cs="Arial"/>
          <w:sz w:val="20"/>
          <w:szCs w:val="20"/>
        </w:rPr>
      </w:pPr>
      <w:r w:rsidRPr="0009311E">
        <w:rPr>
          <w:rFonts w:ascii="Arial" w:hAnsi="Arial" w:cs="Arial"/>
          <w:sz w:val="20"/>
          <w:szCs w:val="20"/>
        </w:rPr>
        <w:t xml:space="preserve">Supriyatna, 2005. </w:t>
      </w:r>
      <w:r w:rsidRPr="0009311E">
        <w:rPr>
          <w:rFonts w:ascii="Arial" w:hAnsi="Arial" w:cs="Arial"/>
          <w:i/>
          <w:sz w:val="20"/>
          <w:szCs w:val="20"/>
        </w:rPr>
        <w:t>Penelitian Tindakan Kelas</w:t>
      </w:r>
      <w:r w:rsidRPr="0009311E">
        <w:rPr>
          <w:rFonts w:ascii="Arial" w:hAnsi="Arial" w:cs="Arial"/>
          <w:sz w:val="20"/>
          <w:szCs w:val="20"/>
        </w:rPr>
        <w:t>. Jakarta: Pusat Kurikulum Balitbang Depdiknas.</w:t>
      </w:r>
    </w:p>
    <w:p w:rsidR="008C1B24" w:rsidRPr="0009311E" w:rsidRDefault="008C1B24" w:rsidP="000C52E0">
      <w:pPr>
        <w:spacing w:after="0" w:line="240" w:lineRule="auto"/>
        <w:ind w:left="709" w:right="283" w:hanging="709"/>
        <w:jc w:val="both"/>
        <w:rPr>
          <w:rFonts w:ascii="Arial" w:hAnsi="Arial" w:cs="Arial"/>
          <w:b/>
          <w:sz w:val="20"/>
          <w:szCs w:val="20"/>
        </w:rPr>
      </w:pPr>
    </w:p>
    <w:sectPr w:rsidR="008C1B24" w:rsidRPr="0009311E" w:rsidSect="0009311E">
      <w:pgSz w:w="11907" w:h="16839"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C4A69"/>
    <w:multiLevelType w:val="multilevel"/>
    <w:tmpl w:val="A19A18DA"/>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b/>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3DD04AD"/>
    <w:multiLevelType w:val="hybridMultilevel"/>
    <w:tmpl w:val="60EEF7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7B16B19"/>
    <w:multiLevelType w:val="hybridMultilevel"/>
    <w:tmpl w:val="87D20040"/>
    <w:lvl w:ilvl="0" w:tplc="7AF808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92127E"/>
    <w:multiLevelType w:val="multilevel"/>
    <w:tmpl w:val="880C99C0"/>
    <w:lvl w:ilvl="0">
      <w:start w:val="1"/>
      <w:numFmt w:val="decimal"/>
      <w:lvlText w:val="%1."/>
      <w:lvlJc w:val="left"/>
      <w:pPr>
        <w:ind w:left="1142" w:hanging="360"/>
      </w:pPr>
      <w:rPr>
        <w:rFonts w:hint="default"/>
      </w:rPr>
    </w:lvl>
    <w:lvl w:ilvl="1">
      <w:start w:val="1"/>
      <w:numFmt w:val="decimal"/>
      <w:isLgl/>
      <w:lvlText w:val="%1.%2"/>
      <w:lvlJc w:val="left"/>
      <w:pPr>
        <w:ind w:left="1322" w:hanging="540"/>
      </w:pPr>
      <w:rPr>
        <w:rFonts w:hint="default"/>
      </w:rPr>
    </w:lvl>
    <w:lvl w:ilvl="2">
      <w:start w:val="4"/>
      <w:numFmt w:val="decimal"/>
      <w:isLgl/>
      <w:lvlText w:val="%1.%2.%3"/>
      <w:lvlJc w:val="left"/>
      <w:pPr>
        <w:ind w:left="1502" w:hanging="720"/>
      </w:pPr>
      <w:rPr>
        <w:rFonts w:hint="default"/>
        <w:b/>
      </w:rPr>
    </w:lvl>
    <w:lvl w:ilvl="3">
      <w:start w:val="1"/>
      <w:numFmt w:val="decimal"/>
      <w:isLgl/>
      <w:lvlText w:val="%1.%2.%3.%4"/>
      <w:lvlJc w:val="left"/>
      <w:pPr>
        <w:ind w:left="1502" w:hanging="720"/>
      </w:pPr>
      <w:rPr>
        <w:rFonts w:hint="default"/>
      </w:rPr>
    </w:lvl>
    <w:lvl w:ilvl="4">
      <w:start w:val="1"/>
      <w:numFmt w:val="decimal"/>
      <w:isLgl/>
      <w:lvlText w:val="%1.%2.%3.%4.%5"/>
      <w:lvlJc w:val="left"/>
      <w:pPr>
        <w:ind w:left="1862" w:hanging="1080"/>
      </w:pPr>
      <w:rPr>
        <w:rFonts w:hint="default"/>
      </w:rPr>
    </w:lvl>
    <w:lvl w:ilvl="5">
      <w:start w:val="1"/>
      <w:numFmt w:val="decimal"/>
      <w:isLgl/>
      <w:lvlText w:val="%1.%2.%3.%4.%5.%6"/>
      <w:lvlJc w:val="left"/>
      <w:pPr>
        <w:ind w:left="1862" w:hanging="1080"/>
      </w:pPr>
      <w:rPr>
        <w:rFonts w:hint="default"/>
      </w:rPr>
    </w:lvl>
    <w:lvl w:ilvl="6">
      <w:start w:val="1"/>
      <w:numFmt w:val="decimal"/>
      <w:isLgl/>
      <w:lvlText w:val="%1.%2.%3.%4.%5.%6.%7"/>
      <w:lvlJc w:val="left"/>
      <w:pPr>
        <w:ind w:left="2222" w:hanging="1440"/>
      </w:pPr>
      <w:rPr>
        <w:rFonts w:hint="default"/>
      </w:rPr>
    </w:lvl>
    <w:lvl w:ilvl="7">
      <w:start w:val="1"/>
      <w:numFmt w:val="decimal"/>
      <w:isLgl/>
      <w:lvlText w:val="%1.%2.%3.%4.%5.%6.%7.%8"/>
      <w:lvlJc w:val="left"/>
      <w:pPr>
        <w:ind w:left="2222" w:hanging="1440"/>
      </w:pPr>
      <w:rPr>
        <w:rFonts w:hint="default"/>
      </w:rPr>
    </w:lvl>
    <w:lvl w:ilvl="8">
      <w:start w:val="1"/>
      <w:numFmt w:val="decimal"/>
      <w:isLgl/>
      <w:lvlText w:val="%1.%2.%3.%4.%5.%6.%7.%8.%9"/>
      <w:lvlJc w:val="left"/>
      <w:pPr>
        <w:ind w:left="2582" w:hanging="1800"/>
      </w:pPr>
      <w:rPr>
        <w:rFonts w:hint="default"/>
      </w:rPr>
    </w:lvl>
  </w:abstractNum>
  <w:abstractNum w:abstractNumId="4" w15:restartNumberingAfterBreak="0">
    <w:nsid w:val="49F03573"/>
    <w:multiLevelType w:val="hybridMultilevel"/>
    <w:tmpl w:val="A9AA5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84"/>
    <w:rsid w:val="0009311E"/>
    <w:rsid w:val="000C52E0"/>
    <w:rsid w:val="000E5CA5"/>
    <w:rsid w:val="001F0CC5"/>
    <w:rsid w:val="002A083A"/>
    <w:rsid w:val="002A3A5C"/>
    <w:rsid w:val="00331A2C"/>
    <w:rsid w:val="00334F20"/>
    <w:rsid w:val="004F4275"/>
    <w:rsid w:val="005251F6"/>
    <w:rsid w:val="005777F4"/>
    <w:rsid w:val="00645264"/>
    <w:rsid w:val="00651710"/>
    <w:rsid w:val="00696549"/>
    <w:rsid w:val="007B3984"/>
    <w:rsid w:val="008C1B24"/>
    <w:rsid w:val="009A01D6"/>
    <w:rsid w:val="00D0091F"/>
    <w:rsid w:val="00D93412"/>
    <w:rsid w:val="00E22609"/>
    <w:rsid w:val="00E234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D60868E-E5C8-3846-9CC4-B246D743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6517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KisiTabel"/>
    <w:uiPriority w:val="59"/>
    <w:rsid w:val="00651710"/>
    <w:pPr>
      <w:spacing w:beforeAutospacing="1"/>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elNormal"/>
    <w:next w:val="KisiTabel"/>
    <w:uiPriority w:val="39"/>
    <w:rsid w:val="0065171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KisiTabel"/>
    <w:uiPriority w:val="39"/>
    <w:rsid w:val="00D934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semiHidden/>
    <w:unhideWhenUsed/>
    <w:rsid w:val="00093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link w:val="HTMLSudahDiformat"/>
    <w:uiPriority w:val="99"/>
    <w:semiHidden/>
    <w:rsid w:val="0009311E"/>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oleObject" Target="embeddings/oleObject2.bin"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image" Target="media/image7.e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oleObject" Target="embeddings/oleObject1.bin" /><Relationship Id="rId5" Type="http://schemas.openxmlformats.org/officeDocument/2006/relationships/image" Target="media/image1.png" /><Relationship Id="rId15" Type="http://schemas.openxmlformats.org/officeDocument/2006/relationships/theme" Target="theme/theme1.xml" /><Relationship Id="rId10" Type="http://schemas.openxmlformats.org/officeDocument/2006/relationships/image" Target="media/image6.emf"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2919</Words>
  <Characters>16641</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Pengguna Tamu</cp:lastModifiedBy>
  <cp:revision>2</cp:revision>
  <cp:lastPrinted>2019-07-05T07:22:00Z</cp:lastPrinted>
  <dcterms:created xsi:type="dcterms:W3CDTF">2019-07-06T12:15:00Z</dcterms:created>
  <dcterms:modified xsi:type="dcterms:W3CDTF">2019-07-06T12:15:00Z</dcterms:modified>
</cp:coreProperties>
</file>